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Spring实现项目启动时执行特定代码的三种方式</w:t>
      </w:r>
      <w:r>
        <w:rPr>
          <w:rFonts w:hint="eastAsia"/>
        </w:rPr>
        <w:t>？</w:t>
      </w:r>
    </w:p>
    <w:p>
      <w:r>
        <w:rPr>
          <w:rFonts w:hint="eastAsia"/>
        </w:rPr>
        <w:t>1、方法上加@PostConstruct注解</w:t>
      </w:r>
    </w:p>
    <w:p>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r>
        <w:rPr>
          <w:rFonts w:hint="eastAsia"/>
        </w:rPr>
        <w:t>2、xml配置init-method方法</w:t>
      </w:r>
    </w:p>
    <w:p>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p>
      <w:r>
        <w:rPr>
          <w:rFonts w:hint="eastAsia"/>
        </w:rPr>
        <w:t>3、实现InitializingBean接口，重写afterPropertiesSet方法</w:t>
      </w:r>
    </w:p>
    <w:p>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p/>
    <w:p>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pPr>
        <w:pStyle w:val="2"/>
        <w:rPr>
          <w:b w:val="0"/>
        </w:rPr>
      </w:pPr>
      <w:r>
        <w:rPr>
          <w:b w:val="0"/>
        </w:rPr>
        <w:t>1</w:t>
      </w:r>
      <w:r>
        <w:rPr>
          <w:rFonts w:hint="eastAsia"/>
          <w:b w:val="0"/>
        </w:rPr>
        <w:t>、s</w:t>
      </w:r>
      <w:r>
        <w:rPr>
          <w:b w:val="0"/>
        </w:rPr>
        <w:t xml:space="preserve">pring </w:t>
      </w:r>
      <w:r>
        <w:rPr>
          <w:rFonts w:hint="eastAsia"/>
          <w:b w:val="0"/>
        </w:rPr>
        <w:t>使用</w:t>
      </w:r>
    </w:p>
    <w:p>
      <w:pPr>
        <w:pStyle w:val="3"/>
        <w:rPr>
          <w:b w:val="0"/>
        </w:rPr>
      </w:pPr>
      <w:r>
        <w:rPr>
          <w:rFonts w:hint="eastAsia"/>
          <w:b w:val="0"/>
        </w:rPr>
        <w:t>1</w:t>
      </w:r>
      <w:r>
        <w:rPr>
          <w:b w:val="0"/>
        </w:rPr>
        <w:t>.1 spring的核心模块的简介与使用</w:t>
      </w:r>
    </w:p>
    <w:p>
      <w:pPr>
        <w:pStyle w:val="4"/>
        <w:rPr>
          <w:b w:val="0"/>
        </w:rPr>
      </w:pPr>
      <w:r>
        <w:rPr>
          <w:rFonts w:hint="eastAsia"/>
          <w:b w:val="0"/>
        </w:rPr>
        <w:t>1</w:t>
      </w:r>
      <w:r>
        <w:rPr>
          <w:b w:val="0"/>
        </w:rPr>
        <w:t>.1 spring的核心模块简介</w:t>
      </w:r>
    </w:p>
    <w:p>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p>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r>
        <w:t>1 .2</w:t>
      </w:r>
      <w:r>
        <w:rPr>
          <w:rFonts w:hint="eastAsia"/>
        </w:rPr>
        <w:t xml:space="preserve"> </w:t>
      </w:r>
      <w:r>
        <w:t>Beans (BeanFacotry</w:t>
      </w:r>
      <w:r>
        <w:rPr>
          <w:rFonts w:hint="eastAsia"/>
        </w:rPr>
        <w:t>的作用</w:t>
      </w:r>
      <w:r>
        <w:br w:type="textWrapping"/>
      </w:r>
      <w:r>
        <w:rPr>
          <w:rFonts w:hint="eastAsia"/>
        </w:rPr>
        <w:t>它包含访问配</w:t>
      </w:r>
      <w:r>
        <w:rPr>
          <w:rFonts w:hint="eastAsia"/>
          <w:lang w:val="en-US" w:eastAsia="zh-CN"/>
        </w:rPr>
        <w:t>置</w:t>
      </w:r>
      <w:r>
        <w:rPr>
          <w:rFonts w:hint="eastAsia"/>
        </w:rPr>
        <w:t xml:space="preserve">文件、创建和管理 </w:t>
      </w:r>
      <w:r>
        <w:t>bean</w:t>
      </w:r>
      <w:r>
        <w:rPr>
          <w:rFonts w:hint="eastAsia"/>
        </w:rPr>
        <w:t xml:space="preserve">以及进行 </w:t>
      </w:r>
      <w:r>
        <w:t xml:space="preserve">Inversion of Control I Dependency Injection ( IoC/DI </w:t>
      </w:r>
      <w:r>
        <w:rPr>
          <w:rFonts w:hint="eastAsia"/>
        </w:rPr>
        <w:t>） 操作相关的所有类</w:t>
      </w:r>
    </w:p>
    <w:p>
      <w:r>
        <w:rPr>
          <w:rFonts w:hint="eastAsia"/>
        </w:rPr>
        <w:t xml:space="preserve"> </w:t>
      </w:r>
    </w:p>
    <w:p>
      <w:r>
        <w:rPr>
          <w:rFonts w:hint="eastAsia"/>
        </w:rPr>
        <w:t>1 .3</w:t>
      </w:r>
      <w:r>
        <w:t xml:space="preserve"> </w:t>
      </w:r>
      <w:r>
        <w:rPr>
          <w:rFonts w:hint="eastAsia"/>
        </w:rPr>
        <w:t>Context(处理</w:t>
      </w:r>
      <w:r>
        <w:t>BeanFactory</w:t>
      </w:r>
      <w:r>
        <w:rPr>
          <w:rFonts w:hint="eastAsia"/>
        </w:rPr>
        <w:t>，</w:t>
      </w:r>
      <w:r>
        <w:rPr>
          <w:rFonts w:hint="eastAsia"/>
          <w:lang w:val="en-US" w:eastAsia="zh-CN"/>
        </w:rPr>
        <w:t>以下</w:t>
      </w:r>
      <w:r>
        <w:rPr>
          <w:rFonts w:hint="eastAsia"/>
        </w:rPr>
        <w:t>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p>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 xml:space="preserve">的扩展。该语言支持设直／获取属性的值，属性的分配，方法的调用，访问数组上下文（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r>
        <w:t>2</w:t>
      </w:r>
      <w:r>
        <w:rPr>
          <w:rFonts w:hint="eastAsia"/>
        </w:rPr>
        <w:t>、</w:t>
      </w:r>
      <w:r>
        <w:t xml:space="preserve">Spring Data Access/Integration </w:t>
      </w:r>
    </w:p>
    <w:p/>
    <w:p>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r>
        <w:rPr>
          <w:rFonts w:hint="eastAsia"/>
        </w:rPr>
        <w:t xml:space="preserve"> </w:t>
      </w:r>
    </w:p>
    <w:p>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p>
      <w:r>
        <w:t>2.4 JMS ( Java Messaging Service</w:t>
      </w:r>
      <w:r>
        <w:rPr>
          <w:rFonts w:hint="eastAsia"/>
        </w:rPr>
        <w:t>）</w:t>
      </w:r>
      <w:r>
        <w:rPr>
          <w:rFonts w:hint="eastAsia"/>
        </w:rPr>
        <w:br w:type="textWrapping"/>
      </w:r>
      <w:r>
        <w:rPr>
          <w:rFonts w:hint="eastAsia"/>
        </w:rPr>
        <w:t xml:space="preserve">模块主要包含了一些制造和消费消息的特性。 </w:t>
      </w:r>
    </w:p>
    <w:p/>
    <w:p>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p>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的相关部分。</w:t>
      </w:r>
    </w:p>
    <w:p/>
    <w:p>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p>
      <w:r>
        <w:rPr>
          <w:rFonts w:hint="eastAsia"/>
        </w:rPr>
        <w:t>5、</w:t>
      </w:r>
      <w:r>
        <w:t>Test</w:t>
      </w:r>
    </w:p>
    <w:p>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p/>
    <w:p/>
    <w:p>
      <w:r>
        <w:t>Spring bean的生命周期</w:t>
      </w:r>
    </w:p>
    <w:p>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pStyle w:val="4"/>
        <w:rPr>
          <w:b w:val="0"/>
        </w:rPr>
      </w:pPr>
      <w:r>
        <w:rPr>
          <w:rFonts w:hint="eastAsia"/>
          <w:b w:val="0"/>
        </w:rPr>
        <w:t>1</w:t>
      </w:r>
      <w:r>
        <w:rPr>
          <w:b w:val="0"/>
        </w:rPr>
        <w:t>.2 IOC的使用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b w:val="0"/>
        </w:rPr>
        <w:t>依赖注入的方式与区别</w:t>
      </w:r>
      <w:r>
        <w:rPr>
          <w:rFonts w:hint="eastAsia"/>
          <w:b w:val="0"/>
        </w:rPr>
        <w:t>：</w:t>
      </w:r>
    </w:p>
    <w:p>
      <w:r>
        <w:t>注入是将已存在于容器的实例赋值给应用</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pPr>
        <w:rPr>
          <w:rFonts w:ascii="Verdana" w:hAnsi="Verdana" w:eastAsia="宋体" w:cs="宋体"/>
          <w:b/>
          <w:color w:val="000000"/>
          <w:kern w:val="0"/>
          <w:sz w:val="20"/>
          <w:szCs w:val="20"/>
        </w:rPr>
      </w:pPr>
    </w:p>
    <w:p>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pPr>
        <w:rPr>
          <w:rFonts w:ascii="Verdana" w:hAnsi="Verdana" w:eastAsia="宋体" w:cs="宋体"/>
          <w:color w:val="000000"/>
          <w:kern w:val="0"/>
          <w:sz w:val="20"/>
          <w:szCs w:val="20"/>
        </w:rPr>
      </w:pPr>
    </w:p>
    <w:p>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pPr>
        <w:pStyle w:val="5"/>
        <w:rPr>
          <w:b w:val="0"/>
        </w:rPr>
      </w:pPr>
      <w:r>
        <w:rPr>
          <w:rFonts w:hint="eastAsia"/>
          <w:b w:val="0"/>
        </w:rPr>
        <w:t>1、xml配置文件与配置类配置bean</w:t>
      </w:r>
    </w:p>
    <w:p>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9480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2、在配置类上使用@</w:t>
      </w:r>
      <w:r>
        <w:rPr>
          <w:b w:val="0"/>
        </w:rPr>
        <w:t>CompentScan注解进行包扫描</w:t>
      </w:r>
    </w:p>
    <w:p>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pPr>
        <w:rPr>
          <w:rFonts w:ascii="微软雅黑" w:hAnsi="微软雅黑" w:eastAsia="微软雅黑"/>
          <w:color w:val="000000"/>
          <w:sz w:val="18"/>
          <w:szCs w:val="18"/>
        </w:rPr>
      </w:pP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pPr>
        <w:rPr>
          <w:rFonts w:ascii="微软雅黑" w:hAnsi="微软雅黑" w:eastAsia="微软雅黑"/>
          <w:color w:val="000000"/>
          <w:sz w:val="18"/>
          <w:szCs w:val="18"/>
        </w:rPr>
      </w:pPr>
    </w:p>
    <w:p>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pPr>
        <w:rPr>
          <w:rFonts w:ascii="Lucida Sans Unicode" w:hAnsi="Lucida Sans Unicode" w:eastAsia="微软雅黑" w:cs="Lucida Sans Unicode"/>
          <w:color w:val="FF0000"/>
          <w:sz w:val="18"/>
          <w:szCs w:val="18"/>
        </w:rPr>
      </w:pPr>
    </w:p>
    <w:p>
      <w:pPr>
        <w:pStyle w:val="5"/>
        <w:rPr>
          <w:b w:val="0"/>
        </w:rPr>
      </w:pPr>
      <w:r>
        <w:rPr>
          <w:b w:val="0"/>
        </w:rPr>
        <w:t>3</w:t>
      </w:r>
      <w:r>
        <w:rPr>
          <w:rFonts w:hint="eastAsia"/>
          <w:b w:val="0"/>
        </w:rPr>
        <w:t>、</w:t>
      </w:r>
      <w:r>
        <w:rPr>
          <w:b w:val="0"/>
        </w:rPr>
        <w:t>配置bean的作用域</w:t>
      </w:r>
    </w:p>
    <w:p>
      <w:pPr>
        <w:rPr>
          <w:rFonts w:ascii="微软雅黑" w:hAnsi="微软雅黑" w:eastAsia="微软雅黑"/>
          <w:color w:val="000000"/>
          <w:sz w:val="18"/>
          <w:szCs w:val="18"/>
        </w:rPr>
      </w:pPr>
    </w:p>
    <w:p>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pPr>
        <w:rPr>
          <w:rFonts w:asciiTheme="minorEastAsia" w:hAnsiTheme="minorEastAsia"/>
          <w:color w:val="000000"/>
          <w:szCs w:val="21"/>
        </w:rPr>
      </w:pPr>
    </w:p>
    <w:p>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rPr>
          <w:rFonts w:ascii="微软雅黑" w:hAnsi="微软雅黑" w:eastAsia="微软雅黑"/>
          <w:color w:val="000000"/>
          <w:sz w:val="16"/>
          <w:szCs w:val="16"/>
        </w:rPr>
      </w:pP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pPr>
        <w:rPr>
          <w:rFonts w:ascii="Verdana" w:hAnsi="Verdana" w:eastAsia="宋体" w:cs="宋体"/>
          <w:color w:val="000000"/>
          <w:kern w:val="0"/>
          <w:sz w:val="20"/>
          <w:szCs w:val="20"/>
        </w:rPr>
      </w:pPr>
    </w:p>
    <w:p>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5、</w:t>
      </w:r>
      <w:r>
        <w:rPr>
          <w:b w:val="0"/>
        </w:rPr>
        <w:t>@Conditional</w:t>
      </w:r>
      <w:r>
        <w:rPr>
          <w:rFonts w:hint="eastAsia"/>
          <w:b w:val="0"/>
        </w:rPr>
        <w:t>进行条件判断等</w:t>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6、向IOC</w:t>
      </w:r>
      <w:r>
        <w:rPr>
          <w:rFonts w:hint="eastAsia"/>
          <w:b w:val="0"/>
          <w:szCs w:val="21"/>
        </w:rPr>
        <w:t>容器中添加</w:t>
      </w:r>
      <w:r>
        <w:rPr>
          <w:rFonts w:hint="eastAsia"/>
          <w:b w:val="0"/>
        </w:rPr>
        <w:t>组件</w:t>
      </w:r>
    </w:p>
    <w:p>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pPr>
        <w:rPr>
          <w:rFonts w:ascii="Verdana" w:hAnsi="Verdana" w:eastAsia="宋体" w:cs="宋体"/>
          <w:color w:val="000000"/>
          <w:kern w:val="0"/>
          <w:szCs w:val="21"/>
        </w:rPr>
      </w:pPr>
    </w:p>
    <w:p>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pPr>
        <w:rPr>
          <w:rFonts w:ascii="Verdana" w:hAnsi="Verdana" w:eastAsia="宋体" w:cs="宋体"/>
          <w:color w:val="000000"/>
          <w:kern w:val="0"/>
          <w:szCs w:val="21"/>
        </w:rPr>
      </w:pPr>
    </w:p>
    <w:p>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pPr>
        <w:rPr>
          <w:rFonts w:ascii="微软雅黑" w:hAnsi="微软雅黑" w:eastAsia="微软雅黑"/>
          <w:color w:val="000000"/>
          <w:sz w:val="16"/>
          <w:szCs w:val="16"/>
        </w:rPr>
      </w:pPr>
    </w:p>
    <w:p>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9、自动装配</w:t>
      </w:r>
    </w:p>
    <w:p>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p>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pPr>
        <w:rPr>
          <w:rFonts w:hint="eastAsia"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pPr>
        <w:pStyle w:val="5"/>
        <w:numPr>
          <w:ilvl w:val="0"/>
          <w:numId w:val="1"/>
        </w:numPr>
        <w:bidi w:val="0"/>
        <w:rPr>
          <w:rFonts w:hint="eastAsia"/>
          <w:b w:val="0"/>
          <w:bCs w:val="0"/>
        </w:rPr>
      </w:pPr>
      <w:r>
        <w:rPr>
          <w:rFonts w:hint="eastAsia"/>
          <w:b w:val="0"/>
          <w:bCs w:val="0"/>
        </w:rPr>
        <w:t>@DependOn</w:t>
      </w:r>
    </w:p>
    <w:p>
      <w:pPr>
        <w:bidi w:val="0"/>
        <w:rPr>
          <w:rFonts w:hint="default"/>
          <w:lang w:val="en-US"/>
        </w:rPr>
      </w:pPr>
      <w:r>
        <w:rPr>
          <w:rFonts w:hint="eastAsia"/>
        </w:rPr>
        <w:t>@DependOn</w:t>
      </w:r>
      <w:r>
        <w:rPr>
          <w:rFonts w:hint="eastAsia"/>
          <w:lang w:val="en-US" w:eastAsia="zh-CN"/>
        </w:rPr>
        <w:t xml:space="preserve">(value = </w:t>
      </w:r>
      <w:r>
        <w:rPr>
          <w:rFonts w:hint="default"/>
          <w:lang w:val="en-US" w:eastAsia="zh-CN"/>
        </w:rPr>
        <w:t>“</w:t>
      </w:r>
      <w:r>
        <w:rPr>
          <w:rFonts w:hint="eastAsia"/>
          <w:lang w:val="en-US" w:eastAsia="zh-CN"/>
        </w:rPr>
        <w:t>beanName</w:t>
      </w:r>
      <w:r>
        <w:rPr>
          <w:rFonts w:hint="default"/>
          <w:lang w:val="en-US" w:eastAsia="zh-CN"/>
        </w:rPr>
        <w:t>”</w:t>
      </w:r>
      <w:r>
        <w:rPr>
          <w:rFonts w:hint="eastAsia"/>
          <w:lang w:val="en-US" w:eastAsia="zh-CN"/>
        </w:rPr>
        <w:t>)在一个bean上添加注解代表此bean需要标注的bean存在,如果该bean没有被加载则先加载该bean</w:t>
      </w:r>
    </w:p>
    <w:p>
      <w:pPr>
        <w:rPr>
          <w:rFonts w:hint="default" w:cs="Lucida Sans Unicode" w:asciiTheme="minorEastAsia" w:hAnsiTheme="minorEastAsia" w:eastAsiaTheme="minorEastAsia"/>
          <w:color w:val="000000"/>
          <w:szCs w:val="21"/>
          <w:lang w:val="en-US" w:eastAsia="zh-CN"/>
        </w:rPr>
      </w:pPr>
    </w:p>
    <w:p>
      <w:pPr>
        <w:rPr>
          <w:rFonts w:cs="Lucida Sans Unicode" w:asciiTheme="minorEastAsia" w:hAnsiTheme="minorEastAsia"/>
          <w:color w:val="000000"/>
          <w:szCs w:val="21"/>
        </w:rPr>
      </w:pPr>
    </w:p>
    <w:p>
      <w:pPr>
        <w:pStyle w:val="3"/>
      </w:pPr>
      <w:r>
        <w:t>1</w:t>
      </w:r>
      <w:r>
        <w:rPr>
          <w:rFonts w:hint="eastAsia"/>
        </w:rPr>
        <w:t>.</w:t>
      </w:r>
      <w:r>
        <w:t>2 AOP</w:t>
      </w:r>
    </w:p>
    <w:p>
      <w:pPr>
        <w:pStyle w:val="4"/>
        <w:rPr>
          <w:b w:val="0"/>
        </w:rPr>
      </w:pPr>
      <w:r>
        <w:rPr>
          <w:rFonts w:hint="eastAsia"/>
          <w:b w:val="0"/>
        </w:rPr>
        <w:t>2</w:t>
      </w:r>
      <w:r>
        <w:rPr>
          <w:b w:val="0"/>
        </w:rPr>
        <w:t>.1 aop的简介</w:t>
      </w:r>
    </w:p>
    <w:p>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pPr>
        <w:pStyle w:val="4"/>
        <w:rPr>
          <w:b w:val="0"/>
        </w:rPr>
      </w:pPr>
      <w:r>
        <w:rPr>
          <w:rFonts w:hint="eastAsia"/>
          <w:b w:val="0"/>
        </w:rPr>
        <w:t>2</w:t>
      </w:r>
      <w:r>
        <w:rPr>
          <w:b w:val="0"/>
        </w:rPr>
        <w:t>.2 aop核心概念</w:t>
      </w:r>
    </w:p>
    <w:p>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pPr>
        <w:rPr>
          <w:rFonts w:cs="Lucida Sans Unicode" w:asciiTheme="minorEastAsia" w:hAnsiTheme="minorEastAsia"/>
          <w:color w:val="000000"/>
          <w:szCs w:val="21"/>
        </w:rPr>
      </w:pPr>
    </w:p>
    <w:p>
      <w:pPr>
        <w:pStyle w:val="4"/>
        <w:rPr>
          <w:b w:val="0"/>
        </w:rPr>
      </w:pPr>
      <w:r>
        <w:rPr>
          <w:rFonts w:hint="eastAsia"/>
          <w:b w:val="0"/>
        </w:rPr>
        <w:t>2</w:t>
      </w:r>
      <w:r>
        <w:rPr>
          <w:b w:val="0"/>
        </w:rPr>
        <w:t>.3 几种通知advice的使用</w:t>
      </w:r>
    </w:p>
    <w:p>
      <w:pPr>
        <w:pStyle w:val="5"/>
        <w:rPr>
          <w:rFonts w:hint="eastAsia"/>
          <w:b w:val="0"/>
        </w:rPr>
      </w:pPr>
      <w:r>
        <w:rPr>
          <w:b w:val="0"/>
        </w:rPr>
        <w:t>通知的执行顺序</w:t>
      </w:r>
      <w:r>
        <w:rPr>
          <w:rFonts w:hint="eastAsia"/>
          <w:b w:val="0"/>
        </w:rPr>
        <w:t>：</w:t>
      </w:r>
    </w:p>
    <w:p>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pPr>
        <w:widowControl/>
        <w:shd w:val="clear" w:color="auto" w:fill="FFFFFF"/>
        <w:spacing w:before="150" w:after="150"/>
        <w:jc w:val="left"/>
      </w:pP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p>
      <w:r>
        <w:t>多切面下的执行顺序</w:t>
      </w:r>
    </w:p>
    <w:p>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p>
      <w:pPr>
        <w:pStyle w:val="5"/>
        <w:rPr>
          <w:b w:val="0"/>
        </w:rPr>
      </w:pPr>
      <w:r>
        <w:rPr>
          <w:b w:val="0"/>
        </w:rPr>
        <w:t>环绕通知</w:t>
      </w:r>
      <w:r>
        <w:rPr>
          <w:rFonts w:hint="eastAsia"/>
          <w:b w:val="0"/>
        </w:rPr>
        <w:t>：</w:t>
      </w:r>
    </w:p>
    <w:p>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p>
      <w:pPr>
        <w:numPr>
          <w:ilvl w:val="0"/>
          <w:numId w:val="2"/>
        </w:numPr>
        <w:rPr>
          <w:rFonts w:hint="eastAsia"/>
        </w:rPr>
      </w:pPr>
      <w:r>
        <w:rPr>
          <w:rFonts w:hint="eastAsia"/>
        </w:rPr>
        <w:t>环绕通知可以控制返回对象，即可以返回一个与目标对象完全不同的返回值。虽然这很危险，但是却可以做到。</w:t>
      </w:r>
    </w:p>
    <w:p>
      <w:pPr>
        <w:widowControl w:val="0"/>
        <w:numPr>
          <w:ilvl w:val="0"/>
          <w:numId w:val="0"/>
        </w:numPr>
        <w:jc w:val="both"/>
        <w:rPr>
          <w:rFonts w:hint="eastAsia"/>
        </w:rPr>
      </w:pPr>
    </w:p>
    <w:p>
      <w:pPr>
        <w:pStyle w:val="4"/>
        <w:bidi w:val="0"/>
        <w:rPr>
          <w:rFonts w:hint="eastAsia"/>
          <w:lang w:val="en-US" w:eastAsia="zh-CN"/>
        </w:rPr>
      </w:pPr>
      <w:r>
        <w:rPr>
          <w:rFonts w:hint="eastAsia"/>
          <w:lang w:val="en-US" w:eastAsia="zh-CN"/>
        </w:rPr>
        <w:t>2.4 jdk动态代理与cglib的区别</w:t>
      </w:r>
    </w:p>
    <w:p>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1.3 日志</w:t>
      </w:r>
    </w:p>
    <w:p>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pPr>
        <w:rPr>
          <w:rFonts w:hint="eastAsia"/>
          <w:lang w:val="en-US" w:eastAsia="zh-CN"/>
        </w:rPr>
      </w:pPr>
      <w:r>
        <w:rPr>
          <w:rFonts w:hint="eastAsia"/>
          <w:lang w:val="en-US" w:eastAsia="zh-CN"/>
        </w:rPr>
        <w:t>Spring5 使用自己开发的spring-jcl门面，默认实现是jul</w:t>
      </w:r>
    </w:p>
    <w:p>
      <w:pPr>
        <w:rPr>
          <w:rFonts w:hint="default"/>
          <w:lang w:val="en-US" w:eastAsia="zh-CN"/>
        </w:rPr>
      </w:pPr>
      <w:r>
        <w:rPr>
          <w:rFonts w:hint="eastAsia"/>
          <w:lang w:val="en-US" w:eastAsia="zh-CN"/>
        </w:rPr>
        <w:t>Spring boot 使用的slf4j 加 logback</w:t>
      </w:r>
    </w:p>
    <w:p>
      <w:pPr>
        <w:rPr>
          <w:rFonts w:hint="eastAsia"/>
          <w:lang w:val="en-US" w:eastAsia="zh-CN"/>
        </w:rPr>
      </w:pPr>
    </w:p>
    <w:p>
      <w:pPr>
        <w:rPr>
          <w:rFonts w:hint="eastAsia"/>
          <w:lang w:val="en-US" w:eastAsia="zh-CN"/>
        </w:rPr>
      </w:pPr>
      <w:r>
        <w:rPr>
          <w:rFonts w:hint="eastAsia"/>
          <w:lang w:val="en-US" w:eastAsia="zh-CN"/>
        </w:rPr>
        <w:t>Slf4j，log4j，logback三个框架的作者是一个人，slf4j是为了取代Apach commons-logging（jcl），logback用来取代log4j</w:t>
      </w:r>
    </w:p>
    <w:p>
      <w:pPr>
        <w:rPr>
          <w:rFonts w:hint="eastAsia"/>
          <w:lang w:val="en-US" w:eastAsia="zh-CN"/>
        </w:rPr>
      </w:pPr>
    </w:p>
    <w:p>
      <w:pPr>
        <w:pStyle w:val="3"/>
        <w:bidi w:val="0"/>
        <w:rPr>
          <w:rFonts w:hint="eastAsia"/>
          <w:lang w:val="en-US" w:eastAsia="zh-CN"/>
        </w:rPr>
      </w:pPr>
      <w:r>
        <w:rPr>
          <w:rFonts w:hint="eastAsia"/>
          <w:lang w:val="en-US" w:eastAsia="zh-CN"/>
        </w:rPr>
        <w:t>1.4 应用</w:t>
      </w:r>
    </w:p>
    <w:p>
      <w:pPr>
        <w:pStyle w:val="4"/>
        <w:bidi w:val="0"/>
        <w:rPr>
          <w:rFonts w:hint="eastAsia"/>
          <w:lang w:val="en-US" w:eastAsia="zh-CN"/>
        </w:rPr>
      </w:pPr>
      <w:r>
        <w:rPr>
          <w:rFonts w:hint="eastAsia"/>
          <w:lang w:val="en-US" w:eastAsia="zh-CN"/>
        </w:rPr>
        <w:t>4.1 向spring中注入bean</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pPr>
        <w:pStyle w:val="5"/>
        <w:bidi w:val="0"/>
        <w:rPr>
          <w:rFonts w:hint="eastAsia"/>
          <w:lang w:val="en-US" w:eastAsia="zh-CN"/>
        </w:rPr>
      </w:pPr>
      <w:r>
        <w:rPr>
          <w:rFonts w:hint="eastAsia"/>
          <w:lang w:val="en-US" w:eastAsia="zh-CN"/>
        </w:rPr>
        <w:t>3、实现factoryBean的方式来导入组件</w:t>
      </w:r>
    </w:p>
    <w:p>
      <w:pPr>
        <w:pStyle w:val="5"/>
        <w:bidi w:val="0"/>
        <w:rPr>
          <w:rFonts w:hint="eastAsia"/>
          <w:lang w:val="en-US" w:eastAsia="zh-CN"/>
        </w:rPr>
      </w:pPr>
      <w:r>
        <w:rPr>
          <w:rFonts w:hint="eastAsia"/>
          <w:lang w:val="en-US" w:eastAsia="zh-CN"/>
        </w:rPr>
        <w:t>4、实现带有bean注册功能的bean工厂的后置处理器</w:t>
      </w:r>
    </w:p>
    <w:p>
      <w:pPr>
        <w:rPr>
          <w:rFonts w:hint="eastAsia"/>
          <w:lang w:val="en-US" w:eastAsia="zh-CN"/>
        </w:rPr>
      </w:pPr>
      <w:r>
        <w:rPr>
          <w:rFonts w:hint="eastAsia"/>
          <w:lang w:val="en-US" w:eastAsia="zh-CN"/>
        </w:rPr>
        <w:t>BeanDefinitionRegistryPostProcessor</w:t>
      </w:r>
    </w:p>
    <w:p>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5、import注解导入可导入bean的组件</w:t>
      </w:r>
    </w:p>
    <w:p>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pPr>
        <w:keepNext w:val="0"/>
        <w:keepLines w:val="0"/>
        <w:widowControl/>
        <w:suppressLineNumbers w:val="0"/>
        <w:jc w:val="left"/>
        <w:rPr>
          <w:rFonts w:hint="eastAsia"/>
          <w:b w:val="0"/>
          <w:lang w:val="en-US" w:eastAsia="zh-CN"/>
        </w:rPr>
      </w:pPr>
    </w:p>
    <w:p>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pPr>
        <w:keepNext w:val="0"/>
        <w:keepLines w:val="0"/>
        <w:widowControl/>
        <w:suppressLineNumbers w:val="0"/>
        <w:jc w:val="left"/>
        <w:rPr>
          <w:rFonts w:hint="default"/>
          <w:b w:val="0"/>
          <w:lang w:val="en-US" w:eastAsia="zh-CN"/>
        </w:rPr>
      </w:pPr>
    </w:p>
    <w:p>
      <w:pPr>
        <w:keepNext w:val="0"/>
        <w:keepLines w:val="0"/>
        <w:widowControl/>
        <w:suppressLineNumbers w:val="0"/>
        <w:jc w:val="left"/>
        <w:rPr>
          <w:rFonts w:hint="default"/>
          <w:b w:val="0"/>
          <w:lang w:val="en-US" w:eastAsia="zh-CN"/>
        </w:rPr>
      </w:pPr>
    </w:p>
    <w:p>
      <w:pPr>
        <w:rPr>
          <w:rFonts w:hint="default"/>
          <w:b w:val="0"/>
          <w:lang w:val="en-US" w:eastAsia="zh-CN"/>
        </w:rPr>
      </w:pPr>
    </w:p>
    <w:p/>
    <w:p>
      <w:pPr>
        <w:pStyle w:val="2"/>
        <w:rPr>
          <w:b w:val="0"/>
        </w:rPr>
      </w:pPr>
      <w:r>
        <w:rPr>
          <w:rFonts w:hint="eastAsia"/>
          <w:b w:val="0"/>
        </w:rPr>
        <w:t>2、spring</w:t>
      </w:r>
      <w:r>
        <w:rPr>
          <w:b w:val="0"/>
        </w:rPr>
        <w:t xml:space="preserve"> 源码</w:t>
      </w:r>
    </w:p>
    <w:p>
      <w:pPr>
        <w:pStyle w:val="3"/>
        <w:rPr>
          <w:b w:val="0"/>
        </w:rPr>
      </w:pPr>
      <w:r>
        <w:rPr>
          <w:rFonts w:hint="eastAsia"/>
          <w:b w:val="0"/>
        </w:rPr>
        <w:t>2</w:t>
      </w:r>
      <w:r>
        <w:rPr>
          <w:b w:val="0"/>
        </w:rPr>
        <w:t>.1 IOC</w:t>
      </w:r>
    </w:p>
    <w:p>
      <w:pPr>
        <w:pStyle w:val="4"/>
        <w:bidi w:val="0"/>
        <w:rPr>
          <w:rFonts w:hint="eastAsia"/>
          <w:lang w:val="en-US" w:eastAsia="zh-CN"/>
        </w:rPr>
      </w:pPr>
      <w:r>
        <w:rPr>
          <w:rFonts w:hint="eastAsia"/>
          <w:lang w:val="en-US" w:eastAsia="zh-CN"/>
        </w:rPr>
        <w:t>1.1 ioc容器初始化</w:t>
      </w:r>
    </w:p>
    <w:p>
      <w:pPr>
        <w:rPr>
          <w:rFonts w:hint="eastAsia"/>
          <w:lang w:val="en-US" w:eastAsia="zh-CN"/>
        </w:rPr>
      </w:pPr>
      <w:r>
        <w:rPr>
          <w:rFonts w:hint="eastAsia"/>
          <w:lang w:val="en-US" w:eastAsia="zh-CN"/>
        </w:rPr>
        <w:t>以AnnotationConfigApplicationContext容器为例</w:t>
      </w:r>
    </w:p>
    <w:p>
      <w:pPr>
        <w:rPr>
          <w:rFonts w:hint="eastAsia"/>
          <w:lang w:val="en-US" w:eastAsia="zh-CN"/>
        </w:rPr>
      </w:pPr>
    </w:p>
    <w:p>
      <w:pPr>
        <w:numPr>
          <w:ilvl w:val="0"/>
          <w:numId w:val="3"/>
        </w:numPr>
        <w:rPr>
          <w:rFonts w:hint="eastAsia"/>
          <w:b w:val="0"/>
          <w:lang w:val="en-US" w:eastAsia="zh-CN"/>
        </w:rPr>
      </w:pPr>
      <w:r>
        <w:rPr>
          <w:rFonts w:hint="eastAsia"/>
          <w:b w:val="0"/>
          <w:lang w:val="en-US" w:eastAsia="zh-CN"/>
        </w:rPr>
        <w:t>调用无参构造器this()</w:t>
      </w:r>
    </w:p>
    <w:p>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pPr>
        <w:rPr>
          <w:rFonts w:hint="default"/>
          <w:lang w:val="en-US" w:eastAsia="zh-CN"/>
        </w:rPr>
      </w:pPr>
      <w:r>
        <w:rPr>
          <w:rFonts w:hint="eastAsia"/>
          <w:lang w:val="en-US" w:eastAsia="zh-CN"/>
        </w:rPr>
        <w:t>容器在构造方法中创建该读取器，注册后置处理器用于后面的bean定义注册,同时为bean工厂注册beanFactory的后置处理器,例如ConfigurationClassPostProcessor后置处理器</w:t>
      </w:r>
    </w:p>
    <w:p>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pPr>
        <w:rPr>
          <w:rFonts w:hint="eastAsia"/>
          <w:lang w:val="en-US" w:eastAsia="zh-CN"/>
        </w:rPr>
      </w:pPr>
      <w:r>
        <w:rPr>
          <w:rFonts w:hint="eastAsia"/>
          <w:lang w:val="en-US" w:eastAsia="zh-CN"/>
        </w:rPr>
        <w:t>该扫描器主要用于客户自己扫描指定的配置类，容器会在后续扫描bean定义时重新创建扫描类</w:t>
      </w:r>
    </w:p>
    <w:p>
      <w:pPr>
        <w:rPr>
          <w:rFonts w:hint="eastAsia"/>
          <w:lang w:val="en-US" w:eastAsia="zh-CN"/>
        </w:rPr>
      </w:pPr>
    </w:p>
    <w:p>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p>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pPr>
        <w:rPr>
          <w:rFonts w:hint="default"/>
          <w:lang w:val="en-US" w:eastAsia="zh-CN"/>
        </w:rPr>
      </w:pPr>
      <w:r>
        <w:rPr>
          <w:rFonts w:hint="eastAsia"/>
          <w:lang w:val="en-US" w:eastAsia="zh-CN"/>
        </w:rPr>
        <w:t>刷新上下文环境，设置容器状态，否则getBean会报错</w:t>
      </w:r>
    </w:p>
    <w:p>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p>
      <w:pPr>
        <w:pStyle w:val="5"/>
        <w:bidi w:val="0"/>
        <w:rPr>
          <w:rFonts w:hint="eastAsia"/>
        </w:rPr>
      </w:pPr>
      <w:r>
        <w:rPr>
          <w:rFonts w:hint="eastAsia"/>
          <w:lang w:val="en-US" w:eastAsia="zh-CN"/>
        </w:rPr>
        <w:t>b</w:t>
      </w:r>
      <w:r>
        <w:rPr>
          <w:rFonts w:hint="eastAsia"/>
        </w:rPr>
        <w:t>、obtainFreshBeanFactory()</w:t>
      </w:r>
    </w:p>
    <w:p>
      <w:pPr>
        <w:rPr>
          <w:rFonts w:hint="eastAsia"/>
          <w:lang w:val="en-US" w:eastAsia="zh-CN"/>
        </w:rPr>
      </w:pPr>
      <w:r>
        <w:rPr>
          <w:rFonts w:hint="eastAsia"/>
          <w:lang w:val="en-US" w:eastAsia="zh-CN"/>
        </w:rPr>
        <w:t>给上下文创建bean工厂，不同的容器有不同的实现，此处创建DefaultListableBeanFactory工厂类，</w:t>
      </w:r>
    </w:p>
    <w:p>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c</w:t>
      </w:r>
      <w:r>
        <w:rPr>
          <w:rFonts w:hint="eastAsia"/>
        </w:rPr>
        <w:t>、prepareBeanFactory(beanFactory)</w:t>
      </w:r>
    </w:p>
    <w:p>
      <w:pPr>
        <w:rPr>
          <w:rFonts w:hint="eastAsia"/>
          <w:lang w:val="en-US" w:eastAsia="zh-CN"/>
        </w:rPr>
      </w:pPr>
      <w:r>
        <w:rPr>
          <w:rFonts w:hint="eastAsia"/>
          <w:lang w:val="en-US" w:eastAsia="zh-CN"/>
        </w:rPr>
        <w:t>对bean工厂填充属性</w:t>
      </w:r>
    </w:p>
    <w:p>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前四个bean注册到map中，key为类实例，可以直接通过autowired注解直接获取</w:t>
      </w:r>
    </w:p>
    <w:p>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pPr>
        <w:rPr>
          <w:rFonts w:hint="eastAsia"/>
          <w:lang w:val="en-US" w:eastAsia="zh-CN"/>
        </w:rPr>
      </w:pPr>
      <w:r>
        <w:rPr>
          <w:rFonts w:hint="eastAsia"/>
          <w:lang w:val="en-US" w:eastAsia="zh-CN"/>
        </w:rPr>
        <w:t>开放式接口，留给子类实现</w:t>
      </w:r>
    </w:p>
    <w:p>
      <w:pPr>
        <w:rPr>
          <w:rFonts w:hint="eastAsia"/>
          <w:lang w:val="en-US" w:eastAsia="zh-CN"/>
        </w:rPr>
      </w:pPr>
    </w:p>
    <w:p>
      <w:pPr>
        <w:pStyle w:val="5"/>
        <w:bidi w:val="0"/>
        <w:rPr>
          <w:rFonts w:hint="eastAsia"/>
        </w:rPr>
      </w:pPr>
      <w:r>
        <w:rPr>
          <w:rFonts w:hint="eastAsia"/>
          <w:lang w:val="en-US" w:eastAsia="zh-CN"/>
        </w:rPr>
        <w:t>e</w:t>
      </w:r>
      <w:r>
        <w:rPr>
          <w:rFonts w:hint="eastAsia"/>
        </w:rPr>
        <w:t>、invokeBeanFactoryPostProcessors(beanFactory)</w:t>
      </w:r>
    </w:p>
    <w:p>
      <w:pPr>
        <w:rPr>
          <w:rFonts w:hint="default"/>
          <w:lang w:val="en-US" w:eastAsia="zh-CN"/>
        </w:rPr>
      </w:pPr>
      <w:r>
        <w:rPr>
          <w:rFonts w:hint="default"/>
          <w:lang w:val="en-US" w:eastAsia="zh-CN"/>
        </w:rPr>
        <w:t>调用我们的bean工厂的后置处理器. 1. 会在此将class扫描成beanDefinition  2.bean工厂的后置处理器调用</w:t>
      </w:r>
    </w:p>
    <w:p>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此处需要重点看ConfigurationClassPostProcessor解析配置类的后置处理器</w:t>
      </w:r>
    </w:p>
    <w:p>
      <w:pPr>
        <w:rPr>
          <w:rFonts w:hint="eastAsia"/>
          <w:lang w:val="en-US" w:eastAsia="zh-CN"/>
        </w:rPr>
      </w:pPr>
    </w:p>
    <w:p>
      <w:pPr>
        <w:rPr>
          <w:rFonts w:hint="eastAsia"/>
          <w:lang w:val="en-US" w:eastAsia="zh-CN"/>
        </w:rPr>
      </w:pPr>
      <w:r>
        <w:rPr>
          <w:rFonts w:hint="eastAsia"/>
          <w:lang w:val="en-US" w:eastAsia="zh-CN"/>
        </w:rPr>
        <w:t>调用bean工厂BeanDefinitionRegistryPostProcessor的后置处理器一共有四次</w:t>
      </w:r>
    </w:p>
    <w:p>
      <w:pPr>
        <w:numPr>
          <w:ilvl w:val="0"/>
          <w:numId w:val="4"/>
        </w:numPr>
        <w:rPr>
          <w:rFonts w:hint="eastAsia"/>
          <w:lang w:val="en-US" w:eastAsia="zh-CN"/>
        </w:rPr>
      </w:pPr>
      <w:r>
        <w:rPr>
          <w:rFonts w:hint="eastAsia"/>
          <w:lang w:val="en-US" w:eastAsia="zh-CN"/>
        </w:rPr>
        <w:t>调用实现PriorityOrdered接口的bean工厂的后置处理器</w:t>
      </w:r>
    </w:p>
    <w:p>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pPr>
        <w:numPr>
          <w:ilvl w:val="0"/>
          <w:numId w:val="0"/>
        </w:numPr>
        <w:rPr>
          <w:rFonts w:hint="eastAsia"/>
          <w:b/>
          <w:bCs/>
          <w:lang w:val="en-US" w:eastAsia="zh-CN"/>
        </w:rPr>
      </w:pPr>
    </w:p>
    <w:p>
      <w:pPr>
        <w:pStyle w:val="5"/>
        <w:bidi w:val="0"/>
        <w:rPr>
          <w:rFonts w:hint="default"/>
          <w:lang w:val="en-US" w:eastAsia="zh-CN"/>
        </w:rPr>
      </w:pPr>
      <w:r>
        <w:rPr>
          <w:rFonts w:hint="eastAsia"/>
          <w:lang w:val="en-US" w:eastAsia="zh-CN"/>
        </w:rPr>
        <w:t>f</w:t>
      </w:r>
      <w:r>
        <w:rPr>
          <w:rFonts w:hint="eastAsia"/>
        </w:rPr>
        <w:t>、registerBeanPostProcessors(beanFactory)</w:t>
      </w:r>
    </w:p>
    <w:p>
      <w:pPr>
        <w:rPr>
          <w:rFonts w:hint="eastAsia"/>
          <w:lang w:val="en-US" w:eastAsia="zh-CN"/>
        </w:rPr>
      </w:pPr>
      <w:r>
        <w:rPr>
          <w:rFonts w:hint="eastAsia"/>
          <w:lang w:val="en-US" w:eastAsia="zh-CN"/>
        </w:rPr>
        <w:t>注册bean的后置处理器</w:t>
      </w:r>
    </w:p>
    <w:p>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pPr>
        <w:rPr>
          <w:rFonts w:hint="eastAsia"/>
          <w:lang w:val="en-US" w:eastAsia="zh-CN"/>
        </w:rPr>
      </w:pPr>
    </w:p>
    <w:p>
      <w:pPr>
        <w:pStyle w:val="5"/>
        <w:bidi w:val="0"/>
        <w:rPr>
          <w:rFonts w:hint="eastAsia"/>
        </w:rPr>
      </w:pPr>
      <w:r>
        <w:rPr>
          <w:rFonts w:hint="eastAsia"/>
          <w:lang w:val="en-US" w:eastAsia="zh-CN"/>
        </w:rPr>
        <w:t>g</w:t>
      </w:r>
      <w:r>
        <w:rPr>
          <w:rFonts w:hint="eastAsia"/>
        </w:rPr>
        <w:t>、initMessageSource()</w:t>
      </w:r>
    </w:p>
    <w:p>
      <w:pPr>
        <w:rPr>
          <w:rFonts w:hint="eastAsia"/>
          <w:lang w:val="en-US" w:eastAsia="zh-CN"/>
        </w:rPr>
      </w:pPr>
      <w:r>
        <w:rPr>
          <w:rFonts w:hint="eastAsia"/>
          <w:lang w:val="en-US" w:eastAsia="zh-CN"/>
        </w:rPr>
        <w:t>初始化国际资源处理器</w:t>
      </w:r>
    </w:p>
    <w:p>
      <w:pPr>
        <w:rPr>
          <w:rFonts w:hint="eastAsia"/>
          <w:lang w:val="en-US" w:eastAsia="zh-CN"/>
        </w:rPr>
      </w:pPr>
      <w:r>
        <w:rPr>
          <w:rFonts w:hint="eastAsia"/>
          <w:lang w:val="en-US" w:eastAsia="zh-CN"/>
        </w:rPr>
        <w:t>如果配置文件中没有配置，则默认创建一个DelegatingMessageSource资源服务器，并将其放入单例缓存池中</w:t>
      </w:r>
    </w:p>
    <w:p>
      <w:pPr>
        <w:rPr>
          <w:rFonts w:hint="eastAsia"/>
          <w:lang w:val="en-US" w:eastAsia="zh-CN"/>
        </w:rPr>
      </w:pPr>
    </w:p>
    <w:p>
      <w:pPr>
        <w:pStyle w:val="5"/>
        <w:bidi w:val="0"/>
        <w:rPr>
          <w:rFonts w:hint="eastAsia"/>
        </w:rPr>
      </w:pPr>
      <w:r>
        <w:rPr>
          <w:rFonts w:hint="eastAsia"/>
          <w:lang w:val="en-US" w:eastAsia="zh-CN"/>
        </w:rPr>
        <w:t>h</w:t>
      </w:r>
      <w:r>
        <w:rPr>
          <w:rFonts w:hint="eastAsia"/>
        </w:rPr>
        <w:t>、initApplicationEventMulticaster()</w:t>
      </w:r>
    </w:p>
    <w:p>
      <w:pPr>
        <w:rPr>
          <w:rFonts w:hint="eastAsia"/>
          <w:lang w:val="en-US" w:eastAsia="zh-CN"/>
        </w:rPr>
      </w:pPr>
      <w:r>
        <w:rPr>
          <w:rFonts w:hint="eastAsia"/>
          <w:lang w:val="en-US" w:eastAsia="zh-CN"/>
        </w:rPr>
        <w:t>创建多播器，首先通过getBean获取多播器，如果获取不到则创建一个</w:t>
      </w:r>
    </w:p>
    <w:p>
      <w:pPr>
        <w:rPr>
          <w:rFonts w:hint="eastAsia"/>
          <w:lang w:val="en-US" w:eastAsia="zh-CN"/>
        </w:rPr>
      </w:pPr>
      <w:r>
        <w:rPr>
          <w:rFonts w:hint="eastAsia"/>
          <w:lang w:val="en-US" w:eastAsia="zh-CN"/>
        </w:rPr>
        <w:t>SimpleApplicationEventMulticaster</w:t>
      </w:r>
    </w:p>
    <w:p>
      <w:pPr>
        <w:rPr>
          <w:rFonts w:hint="eastAsia"/>
          <w:lang w:val="en-US" w:eastAsia="zh-CN"/>
        </w:rPr>
      </w:pPr>
    </w:p>
    <w:p>
      <w:pPr>
        <w:pStyle w:val="5"/>
        <w:numPr>
          <w:ilvl w:val="0"/>
          <w:numId w:val="5"/>
        </w:numPr>
        <w:bidi w:val="0"/>
        <w:rPr>
          <w:rFonts w:hint="eastAsia"/>
          <w:lang w:val="en-US" w:eastAsia="zh-CN"/>
        </w:rPr>
      </w:pPr>
      <w:r>
        <w:rPr>
          <w:rFonts w:hint="eastAsia"/>
          <w:lang w:val="en-US" w:eastAsia="zh-CN"/>
        </w:rPr>
        <w:t>onRefresh()</w:t>
      </w:r>
    </w:p>
    <w:p>
      <w:pPr>
        <w:numPr>
          <w:ilvl w:val="0"/>
          <w:numId w:val="0"/>
        </w:numPr>
        <w:rPr>
          <w:rFonts w:hint="eastAsia"/>
          <w:lang w:val="en-US" w:eastAsia="zh-CN"/>
        </w:rPr>
      </w:pPr>
      <w:r>
        <w:rPr>
          <w:rFonts w:hint="eastAsia"/>
          <w:lang w:val="en-US" w:eastAsia="zh-CN"/>
        </w:rPr>
        <w:t>留给子类实现，springboot也是从这个方法进行启动tomcat的</w:t>
      </w:r>
    </w:p>
    <w:p>
      <w:pPr>
        <w:numPr>
          <w:ilvl w:val="0"/>
          <w:numId w:val="0"/>
        </w:numPr>
        <w:rPr>
          <w:rFonts w:hint="eastAsia"/>
          <w:lang w:val="en-US" w:eastAsia="zh-CN"/>
        </w:rPr>
      </w:pPr>
    </w:p>
    <w:p>
      <w:pPr>
        <w:pStyle w:val="5"/>
        <w:bidi w:val="0"/>
        <w:rPr>
          <w:rFonts w:hint="eastAsia"/>
        </w:rPr>
      </w:pPr>
      <w:r>
        <w:rPr>
          <w:rFonts w:hint="eastAsia"/>
          <w:lang w:val="en-US" w:eastAsia="zh-CN"/>
        </w:rPr>
        <w:t>j</w:t>
      </w:r>
      <w:r>
        <w:rPr>
          <w:rFonts w:hint="eastAsia"/>
        </w:rPr>
        <w:t>、registerListeners()</w:t>
      </w:r>
    </w:p>
    <w:p>
      <w:pPr>
        <w:numPr>
          <w:ilvl w:val="0"/>
          <w:numId w:val="0"/>
        </w:numPr>
        <w:rPr>
          <w:rFonts w:hint="eastAsia"/>
          <w:lang w:val="en-US" w:eastAsia="zh-CN"/>
        </w:rPr>
      </w:pPr>
      <w:r>
        <w:rPr>
          <w:rFonts w:hint="eastAsia"/>
          <w:lang w:val="en-US" w:eastAsia="zh-CN"/>
        </w:rPr>
        <w:t>将事件监听器注册到多播器上，具体细节可以看spring event部分讲解</w:t>
      </w:r>
    </w:p>
    <w:p>
      <w:pPr>
        <w:numPr>
          <w:ilvl w:val="0"/>
          <w:numId w:val="0"/>
        </w:numPr>
        <w:rPr>
          <w:rFonts w:hint="eastAsia"/>
          <w:lang w:val="en-US" w:eastAsia="zh-CN"/>
        </w:rPr>
      </w:pPr>
    </w:p>
    <w:p>
      <w:pPr>
        <w:pStyle w:val="5"/>
        <w:bidi w:val="0"/>
        <w:rPr>
          <w:rFonts w:hint="eastAsia"/>
        </w:rPr>
      </w:pPr>
      <w:r>
        <w:rPr>
          <w:rFonts w:hint="eastAsia"/>
          <w:lang w:val="en-US" w:eastAsia="zh-CN"/>
        </w:rPr>
        <w:t>k</w:t>
      </w:r>
      <w:r>
        <w:rPr>
          <w:rFonts w:hint="eastAsia"/>
        </w:rPr>
        <w:t>、finishBeanFactoryInitialization(beanFactory)</w:t>
      </w:r>
    </w:p>
    <w:p>
      <w:pPr>
        <w:rPr>
          <w:rFonts w:hint="eastAsia"/>
          <w:lang w:val="en-US" w:eastAsia="zh-CN"/>
        </w:rPr>
      </w:pPr>
      <w:r>
        <w:rPr>
          <w:rFonts w:hint="eastAsia"/>
          <w:lang w:val="en-US" w:eastAsia="zh-CN"/>
        </w:rPr>
        <w:t>实例化剩余的单例bean</w:t>
      </w:r>
    </w:p>
    <w:p>
      <w:pPr>
        <w:rPr>
          <w:rFonts w:hint="eastAsia"/>
          <w:lang w:val="en-US" w:eastAsia="zh-CN"/>
        </w:rPr>
      </w:pPr>
      <w:r>
        <w:rPr>
          <w:rFonts w:hint="eastAsia"/>
          <w:lang w:val="en-US" w:eastAsia="zh-CN"/>
        </w:rPr>
        <w:t>如果bean是factoryBean类型的处理</w:t>
      </w:r>
    </w:p>
    <w:p>
      <w:pPr>
        <w:rPr>
          <w:rFonts w:hint="default"/>
          <w:lang w:val="en-US" w:eastAsia="zh-CN"/>
        </w:rPr>
      </w:pPr>
      <w:r>
        <w:rPr>
          <w:rFonts w:hint="eastAsia"/>
          <w:lang w:val="en-US" w:eastAsia="zh-CN"/>
        </w:rPr>
        <w:t>首先获取factoryBean的类的实例，然后在通过getBean获取factoryBean生产的bean实例</w:t>
      </w:r>
    </w:p>
    <w:p>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r>
        <w:rPr>
          <w:rFonts w:hint="eastAsia"/>
          <w:lang w:val="en-US" w:eastAsia="zh-CN"/>
        </w:rPr>
        <w:t>调用getObject方法获取factoryBean生产的bean</w:t>
      </w:r>
    </w:p>
    <w:p>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pPr>
        <w:rPr>
          <w:rFonts w:hint="eastAsia"/>
          <w:lang w:val="en-US" w:eastAsia="zh-CN"/>
        </w:rPr>
      </w:pPr>
      <w:r>
        <w:rPr>
          <w:rFonts w:hint="eastAsia"/>
          <w:lang w:val="en-US" w:eastAsia="zh-CN"/>
        </w:rPr>
        <w:t>最后容器刷新 发布刷新事件(ContextRefreshedEvent)(Spring cloud也是从这里启动的)</w:t>
      </w:r>
    </w:p>
    <w:p>
      <w:pPr>
        <w:rPr>
          <w:rFonts w:hint="default"/>
          <w:lang w:val="en-US" w:eastAsia="zh-CN"/>
        </w:rPr>
      </w:pPr>
      <w:r>
        <w:rPr>
          <w:rFonts w:hint="eastAsia"/>
          <w:lang w:val="en-US" w:eastAsia="zh-CN"/>
        </w:rPr>
        <w:t>其中LifecycleProcessor 负责管理ApplicationContext生命周期，此后置处理器的start方法启动的springcloud？</w:t>
      </w:r>
    </w:p>
    <w:p>
      <w:pPr>
        <w:rPr>
          <w:rFonts w:hint="eastAsia"/>
          <w:lang w:val="en-US" w:eastAsia="zh-CN"/>
        </w:rPr>
      </w:pPr>
    </w:p>
    <w:p>
      <w:pPr>
        <w:pStyle w:val="4"/>
        <w:bidi w:val="0"/>
        <w:rPr>
          <w:rFonts w:hint="default"/>
          <w:lang w:val="en-US" w:eastAsia="zh-CN"/>
        </w:rPr>
      </w:pPr>
      <w:r>
        <w:rPr>
          <w:rFonts w:hint="eastAsia"/>
          <w:lang w:val="en-US" w:eastAsia="zh-CN"/>
        </w:rPr>
        <w:t>1.2 getBean</w:t>
      </w:r>
    </w:p>
    <w:p>
      <w:r>
        <w:t>Spring bean的生命周期</w:t>
      </w:r>
    </w:p>
    <w:p>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rPr>
          <w:rFonts w:ascii="Verdana" w:hAnsi="Verdana" w:eastAsia="宋体" w:cs="宋体"/>
          <w:color w:val="000000"/>
          <w:kern w:val="0"/>
          <w:sz w:val="20"/>
          <w:szCs w:val="20"/>
        </w:rPr>
      </w:pP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首先从单例缓存池中尝试获取对象,后面如果为factoryBean类型(如果类本身没有创建会调用类本身的getBean),之后调用getObject方法</w:t>
      </w: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createBean下第一次调用bean的后置处理器(resolveBeforeInstantiation(beanName, mbdToUse))，实现</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pPr>
        <w:rPr>
          <w:rFonts w:hint="eastAsia" w:ascii="Verdana" w:hAnsi="Verdana" w:eastAsia="宋体" w:cs="宋体"/>
          <w:color w:val="000000"/>
          <w:kern w:val="0"/>
          <w:sz w:val="20"/>
          <w:szCs w:val="20"/>
          <w:lang w:val="en-US" w:eastAsia="zh-CN"/>
        </w:rPr>
      </w:pPr>
    </w:p>
    <w:p>
      <w:pPr>
        <w:numPr>
          <w:ilvl w:val="0"/>
          <w:numId w:val="6"/>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将实例化的早期对象加入到三级缓存中,三级缓存通过函数接口回调方式（即不会立即缓存单例对象，而是等待调用时再返回）</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这样做有什么好处呢？</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1：延迟获取，提高性能： 因为并不是所有的Bean都存在循环引用（不需要所有单例都缓存起来等待循环依赖调用），所以当真正调用时再缓存该单例到二级缓存。</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2：提高扩展性：这是spring一贯作风，采用bean的后置处理器方式可以提高扩展性（如代理操作等..）</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3：aop的考虑：如果依赖的bean是代理类，那么将代理创建的方法作为回调方法。</w:t>
      </w:r>
    </w:p>
    <w:p>
      <w:pPr>
        <w:numPr>
          <w:ilvl w:val="0"/>
          <w:numId w:val="0"/>
        </w:numPr>
        <w:rPr>
          <w:rFonts w:hint="default"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pPr>
        <w:numPr>
          <w:ilvl w:val="0"/>
          <w:numId w:val="6"/>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pPr>
        <w:numPr>
          <w:ilvl w:val="0"/>
          <w:numId w:val="7"/>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pPr>
        <w:numPr>
          <w:ilvl w:val="0"/>
          <w:numId w:val="7"/>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各aware接口的作用</w:t>
      </w:r>
    </w:p>
    <w:p>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pPr>
        <w:ind w:firstLine="420" w:firstLineChars="0"/>
        <w:rPr>
          <w:rFonts w:hint="eastAsia" w:ascii="Verdana" w:hAnsi="Verdana" w:eastAsia="宋体" w:cs="宋体"/>
          <w:color w:val="000000"/>
          <w:kern w:val="0"/>
          <w:sz w:val="20"/>
          <w:szCs w:val="20"/>
          <w:lang w:val="en-US" w:eastAsia="zh-CN"/>
        </w:rPr>
      </w:pPr>
    </w:p>
    <w:p>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pPr>
        <w:ind w:firstLine="420" w:firstLineChars="0"/>
        <w:rPr>
          <w:rFonts w:hint="default" w:ascii="Verdana" w:hAnsi="Verdana" w:eastAsia="宋体" w:cs="宋体"/>
          <w:color w:val="000000"/>
          <w:kern w:val="0"/>
          <w:sz w:val="20"/>
          <w:szCs w:val="20"/>
          <w:lang w:val="en-US" w:eastAsia="zh-CN"/>
        </w:rPr>
      </w:pPr>
    </w:p>
    <w:p>
      <w:pPr>
        <w:pStyle w:val="4"/>
        <w:bidi w:val="0"/>
        <w:rPr>
          <w:rFonts w:hint="eastAsia"/>
          <w:b/>
          <w:bCs/>
          <w:lang w:val="en-US" w:eastAsia="zh-CN"/>
        </w:rPr>
      </w:pPr>
      <w:r>
        <w:rPr>
          <w:rFonts w:hint="eastAsia"/>
          <w:lang w:val="en-US" w:eastAsia="zh-CN"/>
        </w:rPr>
        <w:t>1.3 解析配置类</w:t>
      </w:r>
      <w:r>
        <w:rPr>
          <w:rFonts w:hint="eastAsia"/>
          <w:b/>
          <w:bCs/>
          <w:lang w:val="en-US" w:eastAsia="zh-CN"/>
        </w:rPr>
        <w:t>ConfigurationClassPostProcessor</w:t>
      </w:r>
    </w:p>
    <w:p>
      <w:pPr>
        <w:pStyle w:val="5"/>
        <w:bidi w:val="0"/>
        <w:rPr>
          <w:rFonts w:hint="eastAsia"/>
          <w:lang w:val="en-US" w:eastAsia="zh-CN"/>
        </w:rPr>
      </w:pPr>
      <w:r>
        <w:rPr>
          <w:rFonts w:hint="eastAsia"/>
          <w:lang w:val="en-US" w:eastAsia="zh-CN"/>
        </w:rPr>
        <w:t>1、componentScan注解解析</w:t>
      </w:r>
    </w:p>
    <w:p>
      <w:pPr>
        <w:rPr>
          <w:rFonts w:hint="eastAsia"/>
          <w:lang w:val="en-US" w:eastAsia="zh-CN"/>
        </w:rPr>
      </w:pPr>
      <w:r>
        <w:rPr>
          <w:rFonts w:hint="eastAsia"/>
          <w:lang w:val="en-US" w:eastAsia="zh-CN"/>
        </w:rPr>
        <w:t>入口为配置类后置处理器的processConfigBeanDefinitions，首先从ioc容器中拿出所有的bean定义，判断其中的配置类，</w:t>
      </w:r>
    </w:p>
    <w:p>
      <w:pPr>
        <w:rPr>
          <w:rFonts w:hint="eastAsia"/>
          <w:lang w:val="en-US" w:eastAsia="zh-CN"/>
        </w:rPr>
      </w:pPr>
      <w:r>
        <w:rPr>
          <w:rFonts w:hint="eastAsia"/>
          <w:lang w:val="en-US" w:eastAsia="zh-CN"/>
        </w:rPr>
        <w:drawing>
          <wp:inline distT="0" distB="0" distL="114300" distR="114300">
            <wp:extent cx="5266690" cy="614680"/>
            <wp:effectExtent l="0" t="0" r="3810" b="7620"/>
            <wp:docPr id="103" name="图片 103" descr="161830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18308031(1)"/>
                    <pic:cNvPicPr>
                      <a:picLocks noChangeAspect="1"/>
                    </pic:cNvPicPr>
                  </pic:nvPicPr>
                  <pic:blipFill>
                    <a:blip r:embed="rId77"/>
                    <a:stretch>
                      <a:fillRect/>
                    </a:stretch>
                  </pic:blipFill>
                  <pic:spPr>
                    <a:xfrm>
                      <a:off x="0" y="0"/>
                      <a:ext cx="5266690" cy="6146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780540"/>
            <wp:effectExtent l="0" t="0" r="635" b="10160"/>
            <wp:docPr id="102" name="图片 102" descr="1618307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18307975(1)"/>
                    <pic:cNvPicPr>
                      <a:picLocks noChangeAspect="1"/>
                    </pic:cNvPicPr>
                  </pic:nvPicPr>
                  <pic:blipFill>
                    <a:blip r:embed="rId78"/>
                    <a:stretch>
                      <a:fillRect/>
                    </a:stretch>
                  </pic:blipFill>
                  <pic:spPr>
                    <a:xfrm>
                      <a:off x="0" y="0"/>
                      <a:ext cx="5269865" cy="1780540"/>
                    </a:xfrm>
                    <a:prstGeom prst="rect">
                      <a:avLst/>
                    </a:prstGeom>
                  </pic:spPr>
                </pic:pic>
              </a:graphicData>
            </a:graphic>
          </wp:inline>
        </w:drawing>
      </w:r>
    </w:p>
    <w:p>
      <w:pPr>
        <w:tabs>
          <w:tab w:val="right" w:pos="8306"/>
        </w:tabs>
        <w:rPr>
          <w:rFonts w:hint="eastAsia"/>
          <w:lang w:val="en-US" w:eastAsia="zh-CN"/>
        </w:rPr>
      </w:pPr>
      <w:r>
        <w:rPr>
          <w:rFonts w:hint="eastAsia"/>
          <w:lang w:val="en-US" w:eastAsia="zh-CN"/>
        </w:rPr>
        <w:t>创建一个ConfigurationClassParser类型的解析器，解析配置类parser.parse(candidates)</w:t>
      </w:r>
    </w:p>
    <w:p>
      <w:pPr>
        <w:tabs>
          <w:tab w:val="right" w:pos="8306"/>
        </w:tabs>
        <w:rPr>
          <w:rFonts w:hint="eastAsia"/>
          <w:lang w:val="en-US" w:eastAsia="zh-CN"/>
        </w:rPr>
      </w:pPr>
      <w:r>
        <w:rPr>
          <w:rFonts w:hint="eastAsia"/>
          <w:lang w:val="en-US" w:eastAsia="zh-CN"/>
        </w:rPr>
        <w:t>解析完配置类之后:</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4210050" cy="565150"/>
            <wp:effectExtent l="0" t="0" r="6350" b="6350"/>
            <wp:docPr id="107" name="图片 107" descr="161831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18310135(1)"/>
                    <pic:cNvPicPr>
                      <a:picLocks noChangeAspect="1"/>
                    </pic:cNvPicPr>
                  </pic:nvPicPr>
                  <pic:blipFill>
                    <a:blip r:embed="rId79"/>
                    <a:stretch>
                      <a:fillRect/>
                    </a:stretch>
                  </pic:blipFill>
                  <pic:spPr>
                    <a:xfrm>
                      <a:off x="0" y="0"/>
                      <a:ext cx="4210050" cy="56515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parser.parse(candidates)----&gt;</w:t>
      </w:r>
      <w:r>
        <w:rPr>
          <w:rFonts w:hint="default"/>
          <w:lang w:val="en-US" w:eastAsia="zh-CN"/>
        </w:rPr>
        <w:drawing>
          <wp:inline distT="0" distB="0" distL="114300" distR="114300">
            <wp:extent cx="5271135" cy="554990"/>
            <wp:effectExtent l="0" t="0" r="12065" b="3810"/>
            <wp:docPr id="104" name="图片 104" descr="161830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18308876(1)"/>
                    <pic:cNvPicPr>
                      <a:picLocks noChangeAspect="1"/>
                    </pic:cNvPicPr>
                  </pic:nvPicPr>
                  <pic:blipFill>
                    <a:blip r:embed="rId80"/>
                    <a:stretch>
                      <a:fillRect/>
                    </a:stretch>
                  </pic:blipFill>
                  <pic:spPr>
                    <a:xfrm>
                      <a:off x="0" y="0"/>
                      <a:ext cx="5271135" cy="554990"/>
                    </a:xfrm>
                    <a:prstGeom prst="rect">
                      <a:avLst/>
                    </a:prstGeom>
                  </pic:spPr>
                </pic:pic>
              </a:graphicData>
            </a:graphic>
          </wp:inline>
        </w:drawing>
      </w:r>
    </w:p>
    <w:p>
      <w:pPr>
        <w:rPr>
          <w:rFonts w:hint="default"/>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72405" cy="716915"/>
            <wp:effectExtent l="0" t="0" r="10795" b="6985"/>
            <wp:docPr id="105" name="图片 105" descr="161830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8309111(1)"/>
                    <pic:cNvPicPr>
                      <a:picLocks noChangeAspect="1"/>
                    </pic:cNvPicPr>
                  </pic:nvPicPr>
                  <pic:blipFill>
                    <a:blip r:embed="rId81"/>
                    <a:stretch>
                      <a:fillRect/>
                    </a:stretch>
                  </pic:blipFill>
                  <pic:spPr>
                    <a:xfrm>
                      <a:off x="0" y="0"/>
                      <a:ext cx="5272405" cy="716915"/>
                    </a:xfrm>
                    <a:prstGeom prst="rect">
                      <a:avLst/>
                    </a:prstGeom>
                  </pic:spPr>
                </pic:pic>
              </a:graphicData>
            </a:graphic>
          </wp:inline>
        </w:drawing>
      </w:r>
    </w:p>
    <w:p>
      <w:pPr>
        <w:rPr>
          <w:rFonts w:hint="default"/>
          <w:lang w:val="en-US" w:eastAsia="zh-CN"/>
        </w:rPr>
      </w:pPr>
      <w:r>
        <w:rPr>
          <w:rFonts w:hint="eastAsia"/>
          <w:lang w:val="en-US" w:eastAsia="zh-CN"/>
        </w:rPr>
        <w:t>解析配置类之后会解析延时的importSelector</w:t>
      </w:r>
    </w:p>
    <w:p>
      <w:pPr>
        <w:rPr>
          <w:rFonts w:hint="default"/>
          <w:lang w:val="en-US" w:eastAsia="zh-CN"/>
        </w:rPr>
      </w:pPr>
      <w:r>
        <w:rPr>
          <w:rFonts w:hint="default"/>
          <w:lang w:val="en-US" w:eastAsia="zh-CN"/>
        </w:rPr>
        <w:drawing>
          <wp:inline distT="0" distB="0" distL="114300" distR="114300">
            <wp:extent cx="5268595" cy="359410"/>
            <wp:effectExtent l="0" t="0" r="1905" b="8890"/>
            <wp:docPr id="106" name="图片 106" descr="1618309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18309239(1)"/>
                    <pic:cNvPicPr>
                      <a:picLocks noChangeAspect="1"/>
                    </pic:cNvPicPr>
                  </pic:nvPicPr>
                  <pic:blipFill>
                    <a:blip r:embed="rId82"/>
                    <a:stretch>
                      <a:fillRect/>
                    </a:stretch>
                  </pic:blipFill>
                  <pic:spPr>
                    <a:xfrm>
                      <a:off x="0" y="0"/>
                      <a:ext cx="5268595" cy="35941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Parse--------&gt;processConfigurationClass()将配置类包装为ConfigurationClass 对象----------&gt;doProcessConfigurationClass(configClass, sourceClass)----------&gt;@propertySource注解的,用于读取配置文件中的值并保存于environment,然后解析componentScan注解</w:t>
      </w:r>
    </w:p>
    <w:p>
      <w:pPr>
        <w:rPr>
          <w:rFonts w:hint="default"/>
          <w:lang w:val="en-US" w:eastAsia="zh-CN"/>
        </w:rPr>
      </w:pPr>
      <w:r>
        <w:rPr>
          <w:rFonts w:hint="default"/>
          <w:lang w:val="en-US" w:eastAsia="zh-CN"/>
        </w:rPr>
        <w:drawing>
          <wp:inline distT="0" distB="0" distL="114300" distR="114300">
            <wp:extent cx="5270500" cy="487045"/>
            <wp:effectExtent l="0" t="0" r="0" b="8255"/>
            <wp:docPr id="108" name="图片 108" descr="1618313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18313881(1)"/>
                    <pic:cNvPicPr>
                      <a:picLocks noChangeAspect="1"/>
                    </pic:cNvPicPr>
                  </pic:nvPicPr>
                  <pic:blipFill>
                    <a:blip r:embed="rId83"/>
                    <a:stretch>
                      <a:fillRect/>
                    </a:stretch>
                  </pic:blipFill>
                  <pic:spPr>
                    <a:xfrm>
                      <a:off x="0" y="0"/>
                      <a:ext cx="5270500" cy="487045"/>
                    </a:xfrm>
                    <a:prstGeom prst="rect">
                      <a:avLst/>
                    </a:prstGeom>
                  </pic:spPr>
                </pic:pic>
              </a:graphicData>
            </a:graphic>
          </wp:inline>
        </w:drawing>
      </w:r>
    </w:p>
    <w:p>
      <w:pPr>
        <w:rPr>
          <w:rFonts w:hint="eastAsia"/>
          <w:lang w:val="en-US" w:eastAsia="zh-CN"/>
        </w:rPr>
      </w:pPr>
      <w:r>
        <w:rPr>
          <w:rFonts w:hint="eastAsia"/>
          <w:lang w:val="en-US" w:eastAsia="zh-CN"/>
        </w:rPr>
        <w:t>继续解析import</w:t>
      </w:r>
    </w:p>
    <w:p>
      <w:pPr>
        <w:rPr>
          <w:rFonts w:hint="default"/>
          <w:lang w:val="en-US" w:eastAsia="zh-CN"/>
        </w:rPr>
      </w:pPr>
      <w:r>
        <w:rPr>
          <w:rFonts w:hint="default"/>
          <w:lang w:val="en-US" w:eastAsia="zh-CN"/>
        </w:rPr>
        <w:drawing>
          <wp:inline distT="0" distB="0" distL="114300" distR="114300">
            <wp:extent cx="5269865" cy="926465"/>
            <wp:effectExtent l="0" t="0" r="635" b="635"/>
            <wp:docPr id="109" name="图片 109" descr="16183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18313971(1)"/>
                    <pic:cNvPicPr>
                      <a:picLocks noChangeAspect="1"/>
                    </pic:cNvPicPr>
                  </pic:nvPicPr>
                  <pic:blipFill>
                    <a:blip r:embed="rId84"/>
                    <a:stretch>
                      <a:fillRect/>
                    </a:stretch>
                  </pic:blipFill>
                  <pic:spPr>
                    <a:xfrm>
                      <a:off x="0" y="0"/>
                      <a:ext cx="5269865" cy="926465"/>
                    </a:xfrm>
                    <a:prstGeom prst="rect">
                      <a:avLst/>
                    </a:prstGeom>
                  </pic:spPr>
                </pic:pic>
              </a:graphicData>
            </a:graphic>
          </wp:inline>
        </w:drawing>
      </w:r>
    </w:p>
    <w:p>
      <w:pPr>
        <w:rPr>
          <w:rFonts w:hint="default"/>
          <w:lang w:val="en-US" w:eastAsia="zh-CN"/>
        </w:rPr>
      </w:pPr>
      <w:r>
        <w:rPr>
          <w:rFonts w:hint="eastAsia"/>
          <w:lang w:val="en-US" w:eastAsia="zh-CN"/>
        </w:rPr>
        <w:t>然后处理@bean注解，包含配置类与扫描路径中的注解</w:t>
      </w:r>
    </w:p>
    <w:p>
      <w:pPr>
        <w:rPr>
          <w:rFonts w:hint="default"/>
          <w:lang w:val="en-US" w:eastAsia="zh-CN"/>
        </w:rPr>
      </w:pPr>
      <w:r>
        <w:rPr>
          <w:rFonts w:hint="default"/>
          <w:lang w:val="en-US" w:eastAsia="zh-CN"/>
        </w:rPr>
        <w:drawing>
          <wp:inline distT="0" distB="0" distL="114300" distR="114300">
            <wp:extent cx="5271135" cy="1742440"/>
            <wp:effectExtent l="0" t="0" r="12065" b="10160"/>
            <wp:docPr id="110" name="图片 110" descr="161831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18314037(1)"/>
                    <pic:cNvPicPr>
                      <a:picLocks noChangeAspect="1"/>
                    </pic:cNvPicPr>
                  </pic:nvPicPr>
                  <pic:blipFill>
                    <a:blip r:embed="rId85"/>
                    <a:stretch>
                      <a:fillRect/>
                    </a:stretch>
                  </pic:blipFill>
                  <pic:spPr>
                    <a:xfrm>
                      <a:off x="0" y="0"/>
                      <a:ext cx="5271135" cy="17424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componentScanParser.parse</w:t>
      </w:r>
      <w:r>
        <w:rPr>
          <w:rFonts w:hint="eastAsia"/>
          <w:lang w:val="en-US" w:eastAsia="zh-CN"/>
        </w:rPr>
        <w:t>-----------&gt;设置包含属性与排除属性</w:t>
      </w:r>
    </w:p>
    <w:p>
      <w:pPr>
        <w:rPr>
          <w:rFonts w:hint="default"/>
          <w:lang w:val="en-US" w:eastAsia="zh-CN"/>
        </w:rPr>
      </w:pPr>
      <w:r>
        <w:rPr>
          <w:rFonts w:hint="default"/>
          <w:lang w:val="en-US" w:eastAsia="zh-CN"/>
        </w:rPr>
        <w:drawing>
          <wp:inline distT="0" distB="0" distL="114300" distR="114300">
            <wp:extent cx="5273040" cy="1668780"/>
            <wp:effectExtent l="0" t="0" r="10160" b="7620"/>
            <wp:docPr id="111" name="图片 111" descr="161831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18314510(1)"/>
                    <pic:cNvPicPr>
                      <a:picLocks noChangeAspect="1"/>
                    </pic:cNvPicPr>
                  </pic:nvPicPr>
                  <pic:blipFill>
                    <a:blip r:embed="rId86"/>
                    <a:stretch>
                      <a:fillRect/>
                    </a:stretch>
                  </pic:blipFill>
                  <pic:spPr>
                    <a:xfrm>
                      <a:off x="0" y="0"/>
                      <a:ext cx="5273040" cy="166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1148080"/>
            <wp:effectExtent l="0" t="0" r="10795" b="7620"/>
            <wp:docPr id="112" name="图片 112" descr="16183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18315523(1)"/>
                    <pic:cNvPicPr>
                      <a:picLocks noChangeAspect="1"/>
                    </pic:cNvPicPr>
                  </pic:nvPicPr>
                  <pic:blipFill>
                    <a:blip r:embed="rId87"/>
                    <a:stretch>
                      <a:fillRect/>
                    </a:stretch>
                  </pic:blipFill>
                  <pic:spPr>
                    <a:xfrm>
                      <a:off x="0" y="0"/>
                      <a:ext cx="5272405" cy="114808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scanner.doScan</w:t>
      </w:r>
      <w:r>
        <w:rPr>
          <w:rFonts w:hint="eastAsia"/>
          <w:lang w:val="en-US" w:eastAsia="zh-CN"/>
        </w:rPr>
        <w:t>---------------&gt;findCandidateComponents，获取有component注解的组件，在其内调用scanCandidateComponents然后调用isCandidateComponent(metadataReader)</w:t>
      </w:r>
    </w:p>
    <w:p>
      <w:r>
        <w:drawing>
          <wp:inline distT="0" distB="0" distL="114300" distR="114300">
            <wp:extent cx="5092700" cy="2451100"/>
            <wp:effectExtent l="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8"/>
                    <a:stretch>
                      <a:fillRect/>
                    </a:stretch>
                  </pic:blipFill>
                  <pic:spPr>
                    <a:xfrm>
                      <a:off x="0" y="0"/>
                      <a:ext cx="5092700" cy="2451100"/>
                    </a:xfrm>
                    <a:prstGeom prst="rect">
                      <a:avLst/>
                    </a:prstGeom>
                    <a:noFill/>
                    <a:ln>
                      <a:noFill/>
                    </a:ln>
                  </pic:spPr>
                </pic:pic>
              </a:graphicData>
            </a:graphic>
          </wp:inline>
        </w:drawing>
      </w:r>
    </w:p>
    <w:p>
      <w:pPr>
        <w:rPr>
          <w:rFonts w:hint="default"/>
          <w:lang w:val="en-US" w:eastAsia="zh-CN"/>
        </w:rPr>
      </w:pPr>
      <w:r>
        <w:rPr>
          <w:rFonts w:hint="eastAsia"/>
          <w:lang w:val="en-US" w:eastAsia="zh-CN"/>
        </w:rPr>
        <w:t>默认注册includeFilters 在此加入component 注解，使其可以筛选出@component注解</w:t>
      </w:r>
      <w:r>
        <w:rPr>
          <w:rFonts w:hint="default"/>
          <w:lang w:val="en-US" w:eastAsia="zh-CN"/>
        </w:rPr>
        <w:t>registerDefaultFilters</w:t>
      </w:r>
    </w:p>
    <w:p>
      <w:pPr>
        <w:rPr>
          <w:rFonts w:hint="default"/>
          <w:lang w:val="en-US" w:eastAsia="zh-CN"/>
        </w:rPr>
      </w:pPr>
      <w:r>
        <w:rPr>
          <w:rFonts w:hint="default"/>
          <w:lang w:val="en-US" w:eastAsia="zh-CN"/>
        </w:rPr>
        <w:drawing>
          <wp:inline distT="0" distB="0" distL="114300" distR="114300">
            <wp:extent cx="5267960" cy="782955"/>
            <wp:effectExtent l="0" t="0" r="2540" b="4445"/>
            <wp:docPr id="114" name="图片 114" descr="1618316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18316695(1)"/>
                    <pic:cNvPicPr>
                      <a:picLocks noChangeAspect="1"/>
                    </pic:cNvPicPr>
                  </pic:nvPicPr>
                  <pic:blipFill>
                    <a:blip r:embed="rId89"/>
                    <a:stretch>
                      <a:fillRect/>
                    </a:stretch>
                  </pic:blipFill>
                  <pic:spPr>
                    <a:xfrm>
                      <a:off x="0" y="0"/>
                      <a:ext cx="5267960" cy="78295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325" cy="1541145"/>
            <wp:effectExtent l="0" t="0" r="3175" b="8255"/>
            <wp:docPr id="115" name="图片 115" descr="16183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18317034(1)"/>
                    <pic:cNvPicPr>
                      <a:picLocks noChangeAspect="1"/>
                    </pic:cNvPicPr>
                  </pic:nvPicPr>
                  <pic:blipFill>
                    <a:blip r:embed="rId90"/>
                    <a:stretch>
                      <a:fillRect/>
                    </a:stretch>
                  </pic:blipFill>
                  <pic:spPr>
                    <a:xfrm>
                      <a:off x="0" y="0"/>
                      <a:ext cx="5267325" cy="1541145"/>
                    </a:xfrm>
                    <a:prstGeom prst="rect">
                      <a:avLst/>
                    </a:prstGeom>
                  </pic:spPr>
                </pic:pic>
              </a:graphicData>
            </a:graphic>
          </wp:inline>
        </w:drawing>
      </w:r>
    </w:p>
    <w:p>
      <w:pPr>
        <w:rPr>
          <w:rFonts w:hint="default"/>
          <w:lang w:val="en-US" w:eastAsia="zh-CN"/>
        </w:rPr>
      </w:pPr>
    </w:p>
    <w:p>
      <w:pPr>
        <w:rPr>
          <w:rFonts w:hint="default"/>
          <w:lang w:val="en-US" w:eastAsia="zh-CN"/>
        </w:rPr>
      </w:pPr>
    </w:p>
    <w:p/>
    <w:p>
      <w:pPr>
        <w:pStyle w:val="3"/>
        <w:rPr>
          <w:b w:val="0"/>
        </w:rPr>
      </w:pPr>
      <w:r>
        <w:rPr>
          <w:rFonts w:hint="eastAsia"/>
          <w:b w:val="0"/>
        </w:rPr>
        <w:t>2</w:t>
      </w:r>
      <w:r>
        <w:rPr>
          <w:b w:val="0"/>
        </w:rPr>
        <w:t>.2 aop</w:t>
      </w:r>
    </w:p>
    <w:p>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pPr>
        <w:rPr>
          <w:rFonts w:ascii="Verdana" w:hAnsi="Verdana"/>
          <w:color w:val="333333"/>
          <w:sz w:val="20"/>
          <w:szCs w:val="20"/>
          <w:shd w:val="clear" w:color="auto" w:fill="FFFFFF"/>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pPr>
        <w:rPr>
          <w:rFonts w:hint="default" w:ascii="Verdana" w:hAnsi="Verdana"/>
          <w:color w:val="333333"/>
          <w:sz w:val="20"/>
          <w:szCs w:val="20"/>
          <w:shd w:val="clear" w:color="auto" w:fill="FFFFFF"/>
          <w:lang w:val="en-US" w:eastAsia="zh-CN"/>
        </w:rPr>
      </w:pPr>
    </w:p>
    <w:p>
      <w:pPr>
        <w:rPr>
          <w:rFonts w:hint="default" w:ascii="Verdana" w:hAnsi="Verdana"/>
          <w:color w:val="333333"/>
          <w:sz w:val="20"/>
          <w:szCs w:val="20"/>
          <w:shd w:val="clear" w:color="auto" w:fill="FFFFFF"/>
          <w:lang w:val="en-US" w:eastAsia="zh-CN"/>
        </w:rPr>
      </w:pPr>
    </w:p>
    <w:p>
      <w:pPr>
        <w:pStyle w:val="3"/>
        <w:rPr>
          <w:b w:val="0"/>
        </w:rPr>
      </w:pPr>
      <w:r>
        <w:rPr>
          <w:rFonts w:hint="eastAsia"/>
          <w:b w:val="0"/>
        </w:rPr>
        <w:t>2</w:t>
      </w:r>
      <w:r>
        <w:rPr>
          <w:b w:val="0"/>
        </w:rPr>
        <w:t>.3 事物</w:t>
      </w:r>
    </w:p>
    <w:p>
      <w:pPr>
        <w:pStyle w:val="4"/>
        <w:rPr>
          <w:b w:val="0"/>
        </w:rPr>
      </w:pPr>
      <w:r>
        <w:rPr>
          <w:rFonts w:hint="eastAsia"/>
          <w:b w:val="0"/>
        </w:rPr>
        <w:t>3</w:t>
      </w:r>
      <w:r>
        <w:rPr>
          <w:b w:val="0"/>
        </w:rPr>
        <w:t>.1 事物源码入口分析</w:t>
      </w:r>
    </w:p>
    <w:p>
      <w:r>
        <w:rPr>
          <w:rFonts w:hint="eastAsia"/>
        </w:rPr>
        <w:t>Spring事务三大接口介绍</w:t>
      </w:r>
    </w:p>
    <w:p/>
    <w:p>
      <w:r>
        <w:rPr>
          <w:rFonts w:hint="eastAsia"/>
        </w:rPr>
        <w:t>PlatformTransactionManager： （平台）事务管理器</w:t>
      </w:r>
    </w:p>
    <w:p>
      <w:r>
        <w:rPr>
          <w:rFonts w:hint="eastAsia"/>
        </w:rPr>
        <w:t>TransactionDefinition： 事务定义信息(事务隔离级别、传播行为、超时、只读、回滚规则</w:t>
      </w:r>
    </w:p>
    <w:p>
      <w:r>
        <w:rPr>
          <w:rFonts w:hint="eastAsia"/>
        </w:rPr>
        <w:t>TransactionStatus： 事务运行状态</w:t>
      </w:r>
    </w:p>
    <w:p/>
    <w:p/>
    <w:p>
      <w:r>
        <w:rPr>
          <w:rFonts w:hint="eastAsia"/>
        </w:rPr>
        <w:t>二:Spring事务三大接口介绍</w:t>
      </w:r>
    </w:p>
    <w:p/>
    <w:p>
      <w:r>
        <w:rPr>
          <w:rFonts w:hint="eastAsia"/>
        </w:rPr>
        <w:t>2.1）PlatformTransactionManager： （平台）事务管理器</w:t>
      </w:r>
    </w:p>
    <w:p/>
    <w:p>
      <w:r>
        <w:rPr>
          <w:rFonts w:hint="eastAsia"/>
        </w:rPr>
        <w:t xml:space="preserve">Spring并不直接管理事务，而是提供了多种事务管理器 ，他们将事务管理的职责委托给Hibernate或者JTA等持久化机制所提供的相关平台框架的事务来实现。 </w:t>
      </w:r>
    </w:p>
    <w:p/>
    <w:p>
      <w:r>
        <w:rPr>
          <w:rFonts w:hint="eastAsia"/>
        </w:rPr>
        <w:t xml:space="preserve">Spring事务管理器的接口是： </w:t>
      </w:r>
    </w:p>
    <w:p/>
    <w:p>
      <w:r>
        <w:rPr>
          <w:rFonts w:hint="eastAsia"/>
        </w:rPr>
        <w:t>org.springframework.transaction.PlatformTransactionManager ，</w:t>
      </w:r>
    </w:p>
    <w:p/>
    <w:p>
      <w:r>
        <w:rPr>
          <w:rFonts w:hint="eastAsia"/>
        </w:rPr>
        <w:t>通过这个接口，Spring为各个平台如JDBC、Hibernate等都提供了对应的事务管理器，但是具体的实现就是各个平台自己的事情了。</w:t>
      </w:r>
    </w:p>
    <w:p>
      <w:r>
        <w:t>public interface PlatformTransactionManager {</w:t>
      </w:r>
    </w:p>
    <w:p>
      <w:r>
        <w:t xml:space="preserve"> /**</w:t>
      </w:r>
    </w:p>
    <w:p>
      <w:r>
        <w:rPr>
          <w:rFonts w:hint="eastAsia"/>
        </w:rPr>
        <w:t xml:space="preserve"> *获取事物状态</w:t>
      </w:r>
    </w:p>
    <w:p>
      <w:r>
        <w:t xml:space="preserve"> */</w:t>
      </w:r>
    </w:p>
    <w:p>
      <w:r>
        <w:t xml:space="preserve"> TransactionStatus getTransaction(@Nullable TransactionDefinition definition) throws TransactionException;</w:t>
      </w:r>
    </w:p>
    <w:p>
      <w:r>
        <w:t xml:space="preserve"> /**</w:t>
      </w:r>
    </w:p>
    <w:p>
      <w:r>
        <w:rPr>
          <w:rFonts w:hint="eastAsia"/>
        </w:rPr>
        <w:t xml:space="preserve"> *事物提交</w:t>
      </w:r>
    </w:p>
    <w:p>
      <w:r>
        <w:t xml:space="preserve"> */</w:t>
      </w:r>
    </w:p>
    <w:p>
      <w:r>
        <w:t xml:space="preserve"> void commit(TransactionStatus status) throws TransactionException;</w:t>
      </w:r>
    </w:p>
    <w:p>
      <w:r>
        <w:t xml:space="preserve"> /**</w:t>
      </w:r>
    </w:p>
    <w:p>
      <w:r>
        <w:rPr>
          <w:rFonts w:hint="eastAsia"/>
        </w:rPr>
        <w:t xml:space="preserve"> *事物回滚</w:t>
      </w:r>
    </w:p>
    <w:p>
      <w:r>
        <w:t xml:space="preserve"> */</w:t>
      </w:r>
    </w:p>
    <w:p>
      <w:r>
        <w:t xml:space="preserve"> void rollback(TransactionStatus status) throws TransactionException;</w:t>
      </w:r>
    </w:p>
    <w:p>
      <w:r>
        <w:t>}</w:t>
      </w:r>
    </w:p>
    <w:p/>
    <w:p/>
    <w:p>
      <w:r>
        <w:rPr>
          <w:rFonts w:hint="eastAsia"/>
        </w:rPr>
        <w:t>2.2）TransactionDefinition： 事务定义信息(事务隔离级别、传播行为、超时、只读、回滚规则</w:t>
      </w:r>
    </w:p>
    <w:p>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4310" cy="2945765"/>
                    </a:xfrm>
                    <a:prstGeom prst="rect">
                      <a:avLst/>
                    </a:prstGeom>
                  </pic:spPr>
                </pic:pic>
              </a:graphicData>
            </a:graphic>
          </wp:inline>
        </w:drawing>
      </w:r>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p/>
    <w:p>
      <w:r>
        <w:rPr>
          <w:rFonts w:hint="eastAsia"/>
        </w:rPr>
        <w:t>2.3）TransactionStatus： 事务运行状态</w:t>
      </w:r>
    </w:p>
    <w:p>
      <w:r>
        <w:rPr>
          <w:rFonts w:hint="eastAsia"/>
        </w:rPr>
        <w:t>TransactionStatus接口用来记录事务的状态 该接口定义了一组方法,用来获取或判断事务的相应状态信息.</w:t>
      </w:r>
    </w:p>
    <w:p/>
    <w:p>
      <w:r>
        <w:rPr>
          <w:rFonts w:hint="eastAsia"/>
        </w:rPr>
        <w:t>PlatformTransactionManager.getTransaction(…) 方法返回一个 TransactionStatus 对象。返回的TransactionStatus 对象可能代表一个新的或已经存在的事务（如果在当前调用堆栈有一个符合条件的事物</w:t>
      </w:r>
    </w:p>
    <w:p>
      <w:r>
        <w:t>public interface TransactionStatus extends SavepointManager, Flushable {</w:t>
      </w:r>
    </w:p>
    <w:p/>
    <w:p>
      <w:r>
        <w:t xml:space="preserve">    /**</w:t>
      </w:r>
    </w:p>
    <w:p>
      <w:r>
        <w:rPr>
          <w:rFonts w:hint="eastAsia"/>
        </w:rPr>
        <w:t xml:space="preserve">     * 是否为新事物</w:t>
      </w:r>
    </w:p>
    <w:p>
      <w:r>
        <w:t xml:space="preserve">     * */</w:t>
      </w:r>
    </w:p>
    <w:p>
      <w:r>
        <w:tab/>
      </w:r>
      <w:r>
        <w:t>boolean isNewTransaction();</w:t>
      </w:r>
    </w:p>
    <w:p/>
    <w:p>
      <w:r>
        <w:tab/>
      </w:r>
      <w:r>
        <w:t>/**</w:t>
      </w:r>
    </w:p>
    <w:p>
      <w:r>
        <w:rPr>
          <w:rFonts w:hint="eastAsia"/>
        </w:rPr>
        <w:t xml:space="preserve">     *是否有保存点</w:t>
      </w:r>
    </w:p>
    <w:p>
      <w:r>
        <w:tab/>
      </w:r>
      <w:r>
        <w:t xml:space="preserve"> */</w:t>
      </w:r>
    </w:p>
    <w:p>
      <w:r>
        <w:tab/>
      </w:r>
      <w:r>
        <w:t>boolean hasSavepoint();</w:t>
      </w:r>
    </w:p>
    <w:p/>
    <w:p>
      <w:r>
        <w:tab/>
      </w:r>
      <w:r>
        <w:t>/**</w:t>
      </w:r>
    </w:p>
    <w:p>
      <w:r>
        <w:rPr>
          <w:rFonts w:hint="eastAsia"/>
        </w:rPr>
        <w:t xml:space="preserve">     *设置为只回滚</w:t>
      </w:r>
    </w:p>
    <w:p>
      <w:r>
        <w:tab/>
      </w:r>
      <w:r>
        <w:t xml:space="preserve"> */</w:t>
      </w:r>
    </w:p>
    <w:p>
      <w:r>
        <w:tab/>
      </w:r>
      <w:r>
        <w:t>void setRollbackOnly();</w:t>
      </w:r>
    </w:p>
    <w:p/>
    <w:p>
      <w:r>
        <w:tab/>
      </w:r>
      <w:r>
        <w:t>/**</w:t>
      </w:r>
    </w:p>
    <w:p>
      <w:r>
        <w:rPr>
          <w:rFonts w:hint="eastAsia"/>
        </w:rPr>
        <w:t xml:space="preserve">     *是否为只回滚</w:t>
      </w:r>
    </w:p>
    <w:p>
      <w:r>
        <w:tab/>
      </w:r>
      <w:r>
        <w:t xml:space="preserve"> */</w:t>
      </w:r>
    </w:p>
    <w:p>
      <w:r>
        <w:tab/>
      </w:r>
      <w:r>
        <w:t>boolean isRollbackOnly();</w:t>
      </w:r>
    </w:p>
    <w:p/>
    <w:p>
      <w:r>
        <w:tab/>
      </w:r>
      <w:r>
        <w:t>/**</w:t>
      </w:r>
    </w:p>
    <w:p>
      <w:r>
        <w:rPr>
          <w:rFonts w:hint="eastAsia"/>
        </w:rPr>
        <w:tab/>
      </w:r>
      <w:r>
        <w:rPr>
          <w:rFonts w:hint="eastAsia"/>
        </w:rPr>
        <w:t xml:space="preserve"> *属性</w:t>
      </w:r>
    </w:p>
    <w:p>
      <w:r>
        <w:tab/>
      </w:r>
      <w:r>
        <w:t xml:space="preserve"> */</w:t>
      </w:r>
    </w:p>
    <w:p>
      <w:r>
        <w:tab/>
      </w:r>
      <w:r>
        <w:t>@Override</w:t>
      </w:r>
    </w:p>
    <w:p>
      <w:r>
        <w:tab/>
      </w:r>
      <w:r>
        <w:t>void flush();</w:t>
      </w:r>
    </w:p>
    <w:p/>
    <w:p>
      <w:r>
        <w:tab/>
      </w:r>
      <w:r>
        <w:t>/**</w:t>
      </w:r>
    </w:p>
    <w:p>
      <w:r>
        <w:rPr>
          <w:rFonts w:hint="eastAsia"/>
        </w:rPr>
        <w:t xml:space="preserve">     *判断当前事物是否已经完成</w:t>
      </w:r>
    </w:p>
    <w:p>
      <w:r>
        <w:tab/>
      </w:r>
      <w:r>
        <w:t xml:space="preserve"> */</w:t>
      </w:r>
    </w:p>
    <w:p>
      <w:r>
        <w:tab/>
      </w:r>
      <w:r>
        <w:t>boolean isCompleted();</w:t>
      </w:r>
    </w:p>
    <w:p/>
    <w:p>
      <w:r>
        <w:t>}</w:t>
      </w:r>
    </w:p>
    <w:p>
      <w:r>
        <w:t>​</w:t>
      </w:r>
    </w:p>
    <w:p>
      <w:pPr>
        <w:pStyle w:val="5"/>
        <w:rPr>
          <w:rStyle w:val="11"/>
          <w:b w:val="0"/>
          <w:bCs w:val="0"/>
          <w:sz w:val="36"/>
          <w:szCs w:val="36"/>
        </w:rPr>
      </w:pPr>
      <w:r>
        <w:rPr>
          <w:rStyle w:val="11"/>
          <w:b w:val="0"/>
          <w:bCs w:val="0"/>
          <w:sz w:val="36"/>
          <w:szCs w:val="36"/>
        </w:rPr>
        <w:t>@EnableTransactionManagement开始分析</w:t>
      </w:r>
    </w:p>
    <w:p>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5274310" cy="2820670"/>
                    </a:xfrm>
                    <a:prstGeom prst="rect">
                      <a:avLst/>
                    </a:prstGeom>
                  </pic:spPr>
                </pic:pic>
              </a:graphicData>
            </a:graphic>
          </wp:inline>
        </w:drawing>
      </w:r>
    </w:p>
    <w:p>
      <w:pPr>
        <w:widowControl/>
        <w:jc w:val="left"/>
      </w:pPr>
      <w:r>
        <w:t>他通过@Import导入了TransactionManagementConfigurationSelector组件</w:t>
      </w:r>
    </w:p>
    <w:p>
      <w:pPr>
        <w:widowControl/>
        <w:jc w:val="left"/>
      </w:pPr>
      <w:r>
        <w:t> TransactionManagementConfigurationSelector源码分析</w:t>
      </w:r>
    </w:p>
    <w:p>
      <w:pPr>
        <w:widowControl/>
        <w:jc w:val="left"/>
      </w:pPr>
      <w:r>
        <w:t>我们可以分析处向容器中导入了二个组件</w:t>
      </w:r>
    </w:p>
    <w:p>
      <w:pPr>
        <w:widowControl/>
        <w:jc w:val="left"/>
      </w:pPr>
      <w:r>
        <w:t>1)AutoProxyRegistrar</w:t>
      </w:r>
    </w:p>
    <w:p>
      <w:pPr>
        <w:widowControl/>
        <w:jc w:val="left"/>
      </w:pPr>
      <w:r>
        <w:t>2)ProxyTransactionManagementConfiguration</w:t>
      </w:r>
    </w:p>
    <w:p>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5274310" cy="2711450"/>
                    </a:xfrm>
                    <a:prstGeom prst="rect">
                      <a:avLst/>
                    </a:prstGeom>
                  </pic:spPr>
                </pic:pic>
              </a:graphicData>
            </a:graphic>
          </wp:inline>
        </w:drawing>
      </w:r>
    </w:p>
    <w:p/>
    <w:p>
      <w:pPr>
        <w:pStyle w:val="5"/>
        <w:rPr>
          <w:rStyle w:val="11"/>
          <w:b w:val="0"/>
          <w:bCs w:val="0"/>
        </w:rPr>
      </w:pPr>
      <w:r>
        <w:rPr>
          <w:rStyle w:val="11"/>
          <w:b w:val="0"/>
          <w:bCs w:val="0"/>
        </w:rPr>
        <w:t>AutoProxyRegistrar</w:t>
      </w:r>
    </w:p>
    <w:p>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pPr>
        <w:rPr>
          <w:rFonts w:hint="eastAsia"/>
          <w:bCs/>
          <w:lang w:val="en-US" w:eastAsia="zh-CN"/>
        </w:rPr>
      </w:pPr>
      <w:r>
        <w:rPr>
          <w:rFonts w:hint="eastAsia"/>
          <w:bCs/>
          <w:lang w:val="en-US" w:eastAsia="zh-CN"/>
        </w:rPr>
        <w:t>三个bean后置处理器的优先级</w:t>
      </w:r>
    </w:p>
    <w:p>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4"/>
                    <a:stretch>
                      <a:fillRect/>
                    </a:stretch>
                  </pic:blipFill>
                  <pic:spPr>
                    <a:xfrm>
                      <a:off x="0" y="0"/>
                      <a:ext cx="5269230" cy="814705"/>
                    </a:xfrm>
                    <a:prstGeom prst="rect">
                      <a:avLst/>
                    </a:prstGeom>
                    <a:noFill/>
                    <a:ln>
                      <a:noFill/>
                    </a:ln>
                  </pic:spPr>
                </pic:pic>
              </a:graphicData>
            </a:graphic>
          </wp:inline>
        </w:drawing>
      </w:r>
    </w:p>
    <w:p>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3877945"/>
                    </a:xfrm>
                    <a:prstGeom prst="rect">
                      <a:avLst/>
                    </a:prstGeom>
                  </pic:spPr>
                </pic:pic>
              </a:graphicData>
            </a:graphic>
          </wp:inline>
        </w:drawing>
      </w:r>
    </w:p>
    <w:p>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4442460"/>
                    </a:xfrm>
                    <a:prstGeom prst="rect">
                      <a:avLst/>
                    </a:prstGeom>
                  </pic:spPr>
                </pic:pic>
              </a:graphicData>
            </a:graphic>
          </wp:inline>
        </w:drawing>
      </w:r>
    </w:p>
    <w:p/>
    <w:p>
      <w:r>
        <w:t>我们来看下InfrastructureAdvisorAutoProxyCreator继承图,有没有一点熟悉的味道?</w:t>
      </w:r>
    </w:p>
    <w:p>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97" r:href="rId98"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pPr>
        <w:widowControl/>
        <w:jc w:val="left"/>
      </w:pPr>
      <w:r>
        <w:t>所以我们来分析InfrastructureAdvisorAutoProxyCreator 实现了如下的接口</w:t>
      </w:r>
    </w:p>
    <w:p>
      <w:pPr>
        <w:widowControl/>
        <w:jc w:val="left"/>
      </w:pPr>
      <w:r>
        <w:t>①:实现了Aware接口(具体代表 BeanFactoryAware接口)</w:t>
      </w:r>
    </w:p>
    <w:p>
      <w:pPr>
        <w:widowControl/>
        <w:jc w:val="left"/>
      </w:pPr>
      <w:r>
        <w:t>做了什么事情）</w:t>
      </w:r>
    </w:p>
    <w:p>
      <w:pPr>
        <w:widowControl/>
        <w:jc w:val="left"/>
      </w:pPr>
      <w:r>
        <w:t>a：把我们的BeanFacotry容器设置到了InfrastructureAdvisorAutoProxyCreator组件中去</w:t>
      </w:r>
    </w:p>
    <w:p>
      <w:pPr>
        <w:widowControl/>
        <w:jc w:val="left"/>
      </w:pPr>
      <w:r>
        <w:t>b:  创建了一个advisorRetrievalHelper组件   增强器检索工具</w:t>
      </w:r>
    </w:p>
    <w:p>
      <w:pPr>
        <w:widowControl/>
        <w:jc w:val="left"/>
      </w:pPr>
      <w:r>
        <w:t> </w:t>
      </w:r>
    </w:p>
    <w:p>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148330"/>
                    </a:xfrm>
                    <a:prstGeom prst="rect">
                      <a:avLst/>
                    </a:prstGeom>
                  </pic:spPr>
                </pic:pic>
              </a:graphicData>
            </a:graphic>
          </wp:inline>
        </w:drawing>
      </w:r>
    </w:p>
    <w:p/>
    <w:p>
      <w:pPr>
        <w:widowControl/>
        <w:jc w:val="left"/>
      </w:pPr>
      <w:r>
        <w:t>实现了我们的接口 InstantiationAwareBeanPostProcessor类型的后置处理器，为我们容器中做了什么事情</w:t>
      </w:r>
    </w:p>
    <w:p>
      <w:pPr>
        <w:widowControl/>
        <w:jc w:val="left"/>
      </w:pPr>
      <w:r>
        <w:t>org.springframework.aop.framework.autoproxy.AbstractAutoProxyCreator#postProcessBeforeInitialization</w:t>
      </w:r>
    </w:p>
    <w:p>
      <w:pPr>
        <w:widowControl/>
        <w:jc w:val="left"/>
      </w:pPr>
      <w:r>
        <w:t>postProcessBeforeInstantiation方法</w:t>
      </w:r>
    </w:p>
    <w:p>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987800"/>
                    </a:xfrm>
                    <a:prstGeom prst="rect">
                      <a:avLst/>
                    </a:prstGeom>
                  </pic:spPr>
                </pic:pic>
              </a:graphicData>
            </a:graphic>
          </wp:inline>
        </w:drawing>
      </w:r>
    </w:p>
    <w:p/>
    <w:p>
      <w:pPr>
        <w:rPr>
          <w:bCs/>
        </w:rPr>
      </w:pPr>
      <w:r>
        <w:rPr>
          <w:bCs/>
        </w:rPr>
        <w:t>postProcessAfterInitialization 为我们做了事情</w:t>
      </w:r>
    </w:p>
    <w:p>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1400810"/>
                    </a:xfrm>
                    <a:prstGeom prst="rect">
                      <a:avLst/>
                    </a:prstGeom>
                  </pic:spPr>
                </pic:pic>
              </a:graphicData>
            </a:graphic>
          </wp:inline>
        </w:drawing>
      </w:r>
    </w:p>
    <w:p/>
    <w:p>
      <w:pPr>
        <w:pStyle w:val="5"/>
      </w:pPr>
      <w:r>
        <w:t>ProxyTransactionManagementConfiguration</w:t>
      </w:r>
    </w:p>
    <w:p>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66060"/>
                    </a:xfrm>
                    <a:prstGeom prst="rect">
                      <a:avLst/>
                    </a:prstGeom>
                  </pic:spPr>
                </pic:pic>
              </a:graphicData>
            </a:graphic>
          </wp:inline>
        </w:drawing>
      </w:r>
    </w:p>
    <w:p>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274310" cy="3897630"/>
                    </a:xfrm>
                    <a:prstGeom prst="rect">
                      <a:avLst/>
                    </a:prstGeom>
                  </pic:spPr>
                </pic:pic>
              </a:graphicData>
            </a:graphic>
          </wp:inline>
        </w:drawing>
      </w:r>
    </w:p>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104" r:href="rId105"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106" r:href="rId107"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8"/>
                    <a:stretch>
                      <a:fillRect/>
                    </a:stretch>
                  </pic:blipFill>
                  <pic:spPr>
                    <a:xfrm>
                      <a:off x="0" y="0"/>
                      <a:ext cx="5274310" cy="2094865"/>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9"/>
                    <a:stretch>
                      <a:fillRect/>
                    </a:stretch>
                  </pic:blipFill>
                  <pic:spPr>
                    <a:xfrm>
                      <a:off x="0" y="0"/>
                      <a:ext cx="5269230" cy="7569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3.2 事物的传播级别</w:t>
      </w:r>
    </w:p>
    <w:p>
      <w:pPr>
        <w:pStyle w:val="4"/>
        <w:bidi w:val="0"/>
      </w:pPr>
      <w:r>
        <w:t>Spring事物的五种隔离级别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pPr>
        <w:pStyle w:val="4"/>
        <w:bidi w:val="0"/>
      </w:pPr>
      <w:r>
        <w:t>Spring事物的其中传播级别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r>
        <w:rPr>
          <w:rFonts w:hint="eastAsia" w:asciiTheme="minorHAnsi" w:hAnsiTheme="minorHAnsi" w:eastAsiaTheme="minorEastAsia" w:cstheme="minorBidi"/>
          <w:kern w:val="2"/>
          <w:sz w:val="21"/>
          <w:szCs w:val="22"/>
          <w:lang w:eastAsia="zh-CN"/>
        </w:rPr>
        <w:t>，</w:t>
      </w:r>
      <w:r>
        <w:rPr>
          <w:rFonts w:hint="eastAsia" w:asciiTheme="minorHAnsi" w:hAnsiTheme="minorHAnsi" w:eastAsiaTheme="minorEastAsia" w:cstheme="minorBidi"/>
          <w:kern w:val="2"/>
          <w:sz w:val="21"/>
          <w:szCs w:val="22"/>
          <w:lang w:val="en-US" w:eastAsia="zh-CN"/>
        </w:rPr>
        <w:t>新事物的提交与回滚不影响外部事物</w:t>
      </w:r>
      <w:bookmarkStart w:id="0" w:name="_GoBack"/>
      <w:bookmarkEnd w:id="0"/>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pPr>
        <w:rPr>
          <w:rFonts w:hint="default"/>
          <w:lang w:val="en-US" w:eastAsia="zh-CN"/>
        </w:rPr>
      </w:pPr>
    </w:p>
    <w:p>
      <w:pPr>
        <w:pStyle w:val="3"/>
        <w:bidi w:val="0"/>
        <w:rPr>
          <w:rFonts w:hint="eastAsia"/>
          <w:lang w:val="en-US" w:eastAsia="zh-CN"/>
        </w:rPr>
      </w:pPr>
      <w:r>
        <w:rPr>
          <w:rFonts w:hint="eastAsia"/>
          <w:lang w:val="en-US" w:eastAsia="zh-CN"/>
        </w:rPr>
        <w:t>3.3 使用总结</w:t>
      </w:r>
    </w:p>
    <w:p>
      <w:pPr>
        <w:pStyle w:val="4"/>
        <w:bidi w:val="0"/>
        <w:rPr>
          <w:rFonts w:hint="eastAsia"/>
          <w:lang w:val="en-US" w:eastAsia="zh-CN"/>
        </w:rPr>
      </w:pPr>
      <w:r>
        <w:rPr>
          <w:rFonts w:hint="eastAsia"/>
          <w:lang w:val="en-US" w:eastAsia="zh-CN"/>
        </w:rPr>
        <w:t>3.1 事务不生效分析</w:t>
      </w:r>
    </w:p>
    <w:p>
      <w:pPr>
        <w:rPr>
          <w:rFonts w:hint="default"/>
          <w:lang w:val="en-US" w:eastAsia="zh-CN"/>
        </w:rPr>
      </w:pPr>
      <w:r>
        <w:rPr>
          <w:rFonts w:hint="eastAsia"/>
          <w:lang w:val="en-US" w:eastAsia="zh-CN"/>
        </w:rPr>
        <w:t>1、同一类中使用没有事务注解的方法调用标注事务注解的方法，由于jdk动态代理原因不能走增强逻辑，导致事务不生效</w:t>
      </w:r>
    </w:p>
    <w:p>
      <w:pPr>
        <w:pStyle w:val="3"/>
        <w:bidi w:val="0"/>
        <w:rPr>
          <w:rFonts w:hint="eastAsia"/>
          <w:lang w:val="en-US" w:eastAsia="zh-CN"/>
        </w:rPr>
      </w:pPr>
      <w:r>
        <w:rPr>
          <w:rFonts w:hint="eastAsia"/>
          <w:lang w:val="en-US" w:eastAsia="zh-CN"/>
        </w:rPr>
        <w:t>2.4 spring event</w:t>
      </w:r>
    </w:p>
    <w:p>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pPr>
        <w:pStyle w:val="4"/>
        <w:bidi w:val="0"/>
        <w:rPr>
          <w:rFonts w:hint="eastAsia"/>
          <w:lang w:val="en-US" w:eastAsia="zh-CN"/>
        </w:rPr>
      </w:pPr>
      <w:r>
        <w:rPr>
          <w:rFonts w:hint="eastAsia"/>
          <w:lang w:val="en-US" w:eastAsia="zh-CN"/>
        </w:rPr>
        <w:t>3.1 事件的使用</w:t>
      </w:r>
    </w:p>
    <w:p>
      <w:pPr>
        <w:rPr>
          <w:rFonts w:hint="default"/>
          <w:lang w:val="en-US" w:eastAsia="zh-CN"/>
        </w:rPr>
      </w:pPr>
      <w:r>
        <w:rPr>
          <w:rFonts w:hint="eastAsia"/>
          <w:lang w:val="en-US" w:eastAsia="zh-CN"/>
        </w:rPr>
        <w:t>使用观察者模式</w:t>
      </w:r>
    </w:p>
    <w:p>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pPr>
        <w:keepNext w:val="0"/>
        <w:keepLines w:val="0"/>
        <w:widowControl/>
        <w:suppressLineNumbers w:val="0"/>
        <w:jc w:val="left"/>
        <w:rPr>
          <w:rFonts w:cs="Lucida Sans Unicode" w:asciiTheme="minorEastAsia" w:hAnsiTheme="minorEastAsia"/>
          <w:color w:val="000000"/>
          <w:szCs w:val="21"/>
          <w:lang w:val="en-US" w:eastAsia="zh-CN"/>
        </w:rPr>
      </w:pPr>
    </w:p>
    <w:p>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10"/>
                    <a:stretch>
                      <a:fillRect/>
                    </a:stretch>
                  </pic:blipFill>
                  <pic:spPr>
                    <a:xfrm>
                      <a:off x="0" y="0"/>
                      <a:ext cx="5270500" cy="321754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5273675" cy="1469390"/>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133667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69230" cy="1289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4"/>
                    <a:stretch>
                      <a:fillRect/>
                    </a:stretch>
                  </pic:blipFill>
                  <pic:spPr>
                    <a:xfrm>
                      <a:off x="0" y="0"/>
                      <a:ext cx="5272405" cy="3479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配置监听异步执行</w:t>
      </w:r>
    </w:p>
    <w:p>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5"/>
                    <a:stretch>
                      <a:fillRect/>
                    </a:stretch>
                  </pic:blipFill>
                  <pic:spPr>
                    <a:xfrm>
                      <a:off x="0" y="0"/>
                      <a:ext cx="5273040" cy="128270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3.2 event 源码</w:t>
      </w:r>
    </w:p>
    <w:p>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16"/>
                    <a:stretch>
                      <a:fillRect/>
                    </a:stretch>
                  </pic:blipFill>
                  <pic:spPr>
                    <a:xfrm>
                      <a:off x="0" y="0"/>
                      <a:ext cx="5274310" cy="1872615"/>
                    </a:xfrm>
                    <a:prstGeom prst="rect">
                      <a:avLst/>
                    </a:prstGeom>
                    <a:noFill/>
                    <a:ln>
                      <a:noFill/>
                    </a:ln>
                  </pic:spPr>
                </pic:pic>
              </a:graphicData>
            </a:graphic>
          </wp:inline>
        </w:drawing>
      </w:r>
    </w:p>
    <w:p>
      <w:pPr>
        <w:rPr>
          <w:rFonts w:hint="eastAsia"/>
          <w:lang w:val="en-US" w:eastAsia="zh-CN"/>
        </w:rPr>
      </w:pPr>
      <w:r>
        <w:rPr>
          <w:rFonts w:hint="eastAsia"/>
          <w:lang w:val="en-US" w:eastAsia="zh-CN"/>
        </w:rPr>
        <w:t>在容器的refresh方法中，initApplicationEventMulticaster()方法创建多播器，用于存储自定义的事件监听器</w:t>
      </w:r>
    </w:p>
    <w:p>
      <w:pPr>
        <w:rPr>
          <w:rFonts w:hint="eastAsia"/>
          <w:lang w:val="en-US" w:eastAsia="zh-CN"/>
        </w:rPr>
      </w:pPr>
    </w:p>
    <w:p>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pPr>
        <w:rPr>
          <w:rFonts w:hint="eastAsia"/>
          <w:lang w:val="en-US" w:eastAsia="zh-CN"/>
        </w:rPr>
      </w:pPr>
    </w:p>
    <w:p>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17"/>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pPr>
        <w:rPr>
          <w:rFonts w:hint="eastAsia"/>
          <w:lang w:val="en-US" w:eastAsia="zh-CN"/>
        </w:rPr>
      </w:pPr>
    </w:p>
    <w:p>
      <w:pPr>
        <w:rPr>
          <w:rFonts w:hint="eastAsia"/>
          <w:lang w:val="en-US" w:eastAsia="zh-CN"/>
        </w:rPr>
      </w:pPr>
      <w:r>
        <w:rPr>
          <w:rFonts w:hint="eastAsia"/>
          <w:lang w:val="en-US" w:eastAsia="zh-CN"/>
        </w:rPr>
        <w:t>这里同时使用两种方式获取监听器的原因？</w:t>
      </w:r>
    </w:p>
    <w:p>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pPr>
        <w:keepNext w:val="0"/>
        <w:keepLines w:val="0"/>
        <w:widowControl/>
        <w:suppressLineNumbers w:val="0"/>
        <w:jc w:val="left"/>
        <w:rPr>
          <w:rFonts w:hint="eastAsia"/>
          <w:lang w:val="en-US" w:eastAsia="zh-CN"/>
        </w:rPr>
      </w:pPr>
    </w:p>
    <w:p>
      <w:pPr>
        <w:keepNext w:val="0"/>
        <w:keepLines w:val="0"/>
        <w:widowControl/>
        <w:numPr>
          <w:ilvl w:val="0"/>
          <w:numId w:val="8"/>
        </w:numPr>
        <w:suppressLineNumbers w:val="0"/>
        <w:jc w:val="left"/>
        <w:rPr>
          <w:rFonts w:hint="eastAsia"/>
          <w:b/>
          <w:bCs/>
          <w:lang w:val="en-US" w:eastAsia="zh-CN"/>
        </w:rPr>
      </w:pPr>
      <w:r>
        <w:rPr>
          <w:rFonts w:hint="eastAsia"/>
          <w:b/>
          <w:bCs/>
          <w:lang w:val="en-US" w:eastAsia="zh-CN"/>
        </w:rPr>
        <w:t>基于注解的事件监听器注册</w:t>
      </w:r>
    </w:p>
    <w:p>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2.5 spring使用的设计模式</w:t>
      </w:r>
    </w:p>
    <w:p>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pPr>
        <w:rPr>
          <w:rFonts w:hint="eastAsia"/>
          <w:lang w:val="en-US" w:eastAsia="zh-CN"/>
        </w:rPr>
      </w:pPr>
      <w:r>
        <w:rPr>
          <w:rFonts w:hint="eastAsia"/>
          <w:b/>
          <w:bCs/>
          <w:lang w:val="en-US" w:eastAsia="zh-CN"/>
        </w:rPr>
        <w:t>实现方式：</w:t>
      </w:r>
    </w:p>
    <w:p>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pPr>
        <w:rPr>
          <w:rFonts w:hint="eastAsia"/>
          <w:lang w:val="en-US" w:eastAsia="zh-CN"/>
        </w:rPr>
      </w:pPr>
    </w:p>
    <w:p>
      <w:pPr>
        <w:rPr>
          <w:rFonts w:hint="eastAsia"/>
          <w:lang w:val="en-US" w:eastAsia="zh-CN"/>
        </w:rPr>
      </w:pPr>
      <w:r>
        <w:rPr>
          <w:rFonts w:hint="eastAsia"/>
          <w:b/>
          <w:bCs/>
          <w:lang w:val="en-US" w:eastAsia="zh-CN"/>
        </w:rPr>
        <w:t>实质：</w:t>
      </w:r>
      <w:r>
        <w:rPr>
          <w:rFonts w:hint="eastAsia"/>
          <w:lang w:val="en-US" w:eastAsia="zh-CN"/>
        </w:rPr>
        <w:t xml:space="preserve"> </w:t>
      </w:r>
    </w:p>
    <w:p>
      <w:pPr>
        <w:rPr>
          <w:rFonts w:hint="eastAsia"/>
          <w:lang w:val="en-US" w:eastAsia="zh-CN"/>
        </w:rPr>
      </w:pPr>
      <w:r>
        <w:rPr>
          <w:rFonts w:hint="eastAsia"/>
          <w:lang w:val="en-US" w:eastAsia="zh-CN"/>
        </w:rPr>
        <w:t xml:space="preserve">由一个工厂类根据传入的参数，动态决定应该创建哪一个产品类。 </w:t>
      </w:r>
    </w:p>
    <w:p>
      <w:pPr>
        <w:rPr>
          <w:rFonts w:hint="eastAsia"/>
          <w:lang w:val="en-US" w:eastAsia="zh-CN"/>
        </w:rPr>
      </w:pPr>
      <w:r>
        <w:rPr>
          <w:rFonts w:hint="eastAsia"/>
          <w:lang w:val="en-US" w:eastAsia="zh-CN"/>
        </w:rPr>
        <w:t xml:space="preserve">实现原理：bean容器的启动阶段： </w:t>
      </w:r>
    </w:p>
    <w:p>
      <w:pPr>
        <w:rPr>
          <w:rFonts w:hint="eastAsia"/>
          <w:lang w:val="en-US" w:eastAsia="zh-CN"/>
        </w:rPr>
      </w:pPr>
      <w:r>
        <w:rPr>
          <w:rFonts w:hint="eastAsia"/>
          <w:lang w:val="en-US" w:eastAsia="zh-CN"/>
        </w:rPr>
        <w:t xml:space="preserve">读取bean的配置,将bean元素分别转换成一个BeanDefinition对象。 </w:t>
      </w:r>
    </w:p>
    <w:p>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pPr>
        <w:rPr>
          <w:rFonts w:hint="eastAsia"/>
          <w:lang w:val="en-US" w:eastAsia="zh-CN"/>
        </w:rPr>
      </w:pPr>
    </w:p>
    <w:p>
      <w:pPr>
        <w:rPr>
          <w:rFonts w:hint="eastAsia"/>
          <w:lang w:val="en-US" w:eastAsia="zh-CN"/>
        </w:rPr>
      </w:pPr>
      <w:r>
        <w:rPr>
          <w:rFonts w:hint="eastAsia"/>
          <w:lang w:val="en-US" w:eastAsia="zh-CN"/>
        </w:rPr>
        <w:t xml:space="preserve">容器中bean的实例化阶段： </w:t>
      </w:r>
    </w:p>
    <w:p>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pPr>
        <w:rPr>
          <w:rFonts w:hint="eastAsia"/>
          <w:lang w:val="en-US" w:eastAsia="zh-CN"/>
        </w:rPr>
      </w:pPr>
    </w:p>
    <w:p>
      <w:pPr>
        <w:rPr>
          <w:rFonts w:hint="eastAsia"/>
          <w:lang w:val="en-US" w:eastAsia="zh-CN"/>
        </w:rPr>
      </w:pPr>
      <w:r>
        <w:rPr>
          <w:rFonts w:hint="eastAsia"/>
          <w:lang w:val="en-US" w:eastAsia="zh-CN"/>
        </w:rPr>
        <w:t xml:space="preserve">设计意义： </w:t>
      </w:r>
    </w:p>
    <w:p>
      <w:pPr>
        <w:rPr>
          <w:rFonts w:hint="eastAsia"/>
          <w:lang w:val="en-US" w:eastAsia="zh-CN"/>
        </w:rPr>
      </w:pPr>
      <w:r>
        <w:rPr>
          <w:rFonts w:hint="eastAsia"/>
          <w:lang w:val="en-US" w:eastAsia="zh-CN"/>
        </w:rPr>
        <w:t xml:space="preserve">松耦合。可以将原来硬编码的依赖，通过Spring这个beanFactory这个 </w:t>
      </w:r>
    </w:p>
    <w:p>
      <w:pPr>
        <w:rPr>
          <w:rFonts w:hint="eastAsia"/>
          <w:lang w:val="en-US" w:eastAsia="zh-CN"/>
        </w:rPr>
      </w:pPr>
      <w:r>
        <w:rPr>
          <w:rFonts w:hint="eastAsia"/>
          <w:lang w:val="en-US" w:eastAsia="zh-CN"/>
        </w:rPr>
        <w:t xml:space="preserve">工厂来注入依赖，也就是说原来只有依赖方和被依赖方，现在我们引入 </w:t>
      </w:r>
    </w:p>
    <w:p>
      <w:pPr>
        <w:rPr>
          <w:rFonts w:hint="eastAsia"/>
          <w:lang w:val="en-US" w:eastAsia="zh-CN"/>
        </w:rPr>
      </w:pPr>
      <w:r>
        <w:rPr>
          <w:rFonts w:hint="eastAsia"/>
          <w:lang w:val="en-US" w:eastAsia="zh-CN"/>
        </w:rPr>
        <w:t xml:space="preserve">了第三方——spring这个beanFactory，由它来解决bean之间的依赖 </w:t>
      </w:r>
    </w:p>
    <w:p>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pPr>
        <w:rPr>
          <w:rFonts w:hint="eastAsia"/>
          <w:lang w:val="en-US" w:eastAsia="zh-CN"/>
        </w:rPr>
      </w:pPr>
      <w:r>
        <w:rPr>
          <w:rFonts w:hint="eastAsia"/>
          <w:lang w:val="en-US" w:eastAsia="zh-CN"/>
        </w:rPr>
        <w:t xml:space="preserve">接口即可，那么spring就会在bean的生命周期调用我们实现的接口来处理该bean。[非常重要] </w:t>
      </w:r>
    </w:p>
    <w:p>
      <w:pPr>
        <w:rPr>
          <w:rFonts w:hint="eastAsia"/>
          <w:lang w:val="en-US" w:eastAsia="zh-CN"/>
        </w:rPr>
      </w:pP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FactoryBean接口。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pPr>
        <w:keepNext w:val="0"/>
        <w:keepLines w:val="0"/>
        <w:widowControl/>
        <w:suppressLineNumbers w:val="0"/>
        <w:jc w:val="left"/>
        <w:rPr>
          <w:rFonts w:hint="eastAsia"/>
          <w:lang w:val="en-US" w:eastAsia="zh-CN"/>
        </w:rPr>
      </w:pPr>
      <w:r>
        <w:rPr>
          <w:rFonts w:hint="eastAsia"/>
          <w:lang w:val="en-US" w:eastAsia="zh-CN"/>
        </w:rPr>
        <w:t xml:space="preserve">例子： </w:t>
      </w:r>
    </w:p>
    <w:p>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pPr>
        <w:keepNext w:val="0"/>
        <w:keepLines w:val="0"/>
        <w:widowControl/>
        <w:suppressLineNumbers w:val="0"/>
        <w:jc w:val="left"/>
        <w:rPr>
          <w:rFonts w:hint="eastAsia"/>
          <w:lang w:val="en-US" w:eastAsia="zh-CN"/>
        </w:rPr>
      </w:pPr>
      <w:r>
        <w:rPr>
          <w:rFonts w:hint="eastAsia"/>
          <w:lang w:val="en-US" w:eastAsia="zh-CN"/>
        </w:rPr>
        <w:t xml:space="preserve">代码示例： </w:t>
      </w:r>
    </w:p>
    <w:p>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8"/>
                    <a:stretch>
                      <a:fillRect/>
                    </a:stretch>
                  </pic:blipFill>
                  <pic:spPr>
                    <a:xfrm>
                      <a:off x="0" y="0"/>
                      <a:ext cx="5269865" cy="120840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pPr>
        <w:rPr>
          <w:rFonts w:hint="eastAsia"/>
          <w:lang w:val="en-US" w:eastAsia="zh-CN"/>
        </w:rPr>
      </w:pPr>
      <w:r>
        <w:rPr>
          <w:rFonts w:hint="eastAsia"/>
          <w:lang w:val="en-US" w:eastAsia="zh-CN"/>
        </w:rPr>
        <w:t>单例模式：</w:t>
      </w:r>
    </w:p>
    <w:p>
      <w:pPr>
        <w:rPr>
          <w:rFonts w:hint="eastAsia"/>
          <w:lang w:val="en-US" w:eastAsia="zh-CN"/>
        </w:rPr>
      </w:pPr>
    </w:p>
    <w:p>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9"/>
                    <a:stretch>
                      <a:fillRect/>
                    </a:stretch>
                  </pic:blipFill>
                  <pic:spPr>
                    <a:xfrm>
                      <a:off x="0" y="0"/>
                      <a:ext cx="5092700" cy="4724400"/>
                    </a:xfrm>
                    <a:prstGeom prst="rect">
                      <a:avLst/>
                    </a:prstGeom>
                    <a:noFill/>
                    <a:ln>
                      <a:noFill/>
                    </a:ln>
                  </pic:spPr>
                </pic:pic>
              </a:graphicData>
            </a:graphic>
          </wp:inline>
        </w:drawing>
      </w:r>
    </w:p>
    <w:p>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20"/>
                    <a:stretch>
                      <a:fillRect/>
                    </a:stretch>
                  </pic:blipFill>
                  <pic:spPr>
                    <a:xfrm>
                      <a:off x="0" y="0"/>
                      <a:ext cx="5143500" cy="2813050"/>
                    </a:xfrm>
                    <a:prstGeom prst="rect">
                      <a:avLst/>
                    </a:prstGeom>
                    <a:noFill/>
                    <a:ln>
                      <a:noFill/>
                    </a:ln>
                  </pic:spPr>
                </pic:pic>
              </a:graphicData>
            </a:graphic>
          </wp:inline>
        </w:drawing>
      </w:r>
    </w:p>
    <w:p>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21"/>
                    <a:stretch>
                      <a:fillRect/>
                    </a:stretch>
                  </pic:blipFill>
                  <pic:spPr>
                    <a:xfrm>
                      <a:off x="0" y="0"/>
                      <a:ext cx="5273675" cy="442404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饿汉式：</w:t>
      </w:r>
    </w:p>
    <w:p>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2"/>
                    <a:stretch>
                      <a:fillRect/>
                    </a:stretch>
                  </pic:blipFill>
                  <pic:spPr>
                    <a:xfrm>
                      <a:off x="0" y="0"/>
                      <a:ext cx="5269865" cy="157543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懒汉式：</w:t>
      </w:r>
    </w:p>
    <w:p>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3"/>
                    <a:stretch>
                      <a:fillRect/>
                    </a:stretch>
                  </pic:blipFill>
                  <pic:spPr>
                    <a:xfrm>
                      <a:off x="0" y="0"/>
                      <a:ext cx="5273675" cy="324485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pPr>
        <w:rPr>
          <w:rFonts w:hint="eastAsia"/>
          <w:lang w:val="en-US" w:eastAsia="zh-CN"/>
        </w:rPr>
      </w:pPr>
      <w:r>
        <w:rPr>
          <w:rFonts w:hint="eastAsia"/>
          <w:lang w:val="en-US" w:eastAsia="zh-CN"/>
        </w:rPr>
        <w:t>戏说装饰器：</w:t>
      </w:r>
    </w:p>
    <w:p>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 xml:space="preserve">实现方式： </w:t>
      </w:r>
    </w:p>
    <w:p>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pPr>
        <w:keepNext w:val="0"/>
        <w:keepLines w:val="0"/>
        <w:widowControl/>
        <w:suppressLineNumbers w:val="0"/>
        <w:jc w:val="left"/>
        <w:rPr>
          <w:rFonts w:hint="default"/>
          <w:lang w:val="en-US" w:eastAsia="zh-CN"/>
        </w:rPr>
      </w:pPr>
      <w:r>
        <w:rPr>
          <w:rFonts w:hint="eastAsia"/>
          <w:lang w:val="en-US" w:eastAsia="zh-CN"/>
        </w:rPr>
        <w:t xml:space="preserve">实质： </w:t>
      </w:r>
    </w:p>
    <w:p>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pPr>
        <w:keepNext w:val="0"/>
        <w:keepLines w:val="0"/>
        <w:widowControl/>
        <w:suppressLineNumbers w:val="0"/>
        <w:jc w:val="left"/>
        <w:rPr>
          <w:rFonts w:hint="eastAsia"/>
          <w:lang w:val="en-US" w:eastAsia="zh-CN"/>
        </w:rPr>
      </w:pPr>
      <w:r>
        <w:rPr>
          <w:rFonts w:hint="eastAsia"/>
          <w:lang w:val="en-US" w:eastAsia="zh-CN"/>
        </w:rPr>
        <w:t xml:space="preserve">动态代理： </w:t>
      </w:r>
    </w:p>
    <w:p>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实现： </w:t>
      </w:r>
    </w:p>
    <w:p>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pPr>
        <w:keepNext w:val="0"/>
        <w:keepLines w:val="0"/>
        <w:widowControl/>
        <w:suppressLineNumbers w:val="0"/>
        <w:jc w:val="left"/>
        <w:rPr>
          <w:rFonts w:hint="eastAsia"/>
          <w:lang w:val="en-US" w:eastAsia="zh-CN"/>
        </w:rPr>
      </w:pPr>
      <w:r>
        <w:rPr>
          <w:rFonts w:hint="eastAsia"/>
          <w:lang w:val="en-US" w:eastAsia="zh-CN"/>
        </w:rPr>
        <w:t>器事件</w:t>
      </w:r>
    </w:p>
    <w:p>
      <w:pPr>
        <w:keepNext w:val="0"/>
        <w:keepLines w:val="0"/>
        <w:widowControl/>
        <w:suppressLineNumbers w:val="0"/>
        <w:jc w:val="left"/>
        <w:rPr>
          <w:rFonts w:hint="eastAsia"/>
          <w:lang w:val="en-US" w:eastAsia="zh-CN"/>
        </w:rPr>
      </w:pPr>
    </w:p>
    <w:p>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接口介绍 </w:t>
      </w:r>
    </w:p>
    <w:p>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pPr>
        <w:rPr>
          <w:rFonts w:hint="eastAsia"/>
          <w:lang w:val="en-US" w:eastAsia="zh-CN"/>
        </w:rPr>
      </w:pPr>
      <w:r>
        <w:rPr>
          <w:rFonts w:hint="eastAsia"/>
          <w:lang w:val="en-US" w:eastAsia="zh-CN"/>
        </w:rPr>
        <w:t>动态代理的调用使用了责任链模式</w:t>
      </w:r>
    </w:p>
    <w:p>
      <w:pPr>
        <w:rPr>
          <w:rFonts w:hint="eastAsia"/>
          <w:lang w:val="en-US" w:eastAsia="zh-CN"/>
        </w:rPr>
      </w:pPr>
      <w:r>
        <w:rPr>
          <w:rFonts w:hint="eastAsia"/>
          <w:lang w:val="en-US" w:eastAsia="zh-CN"/>
        </w:rPr>
        <w:t xml:space="preserve">责任链模式： </w:t>
      </w:r>
    </w:p>
    <w:p>
      <w:pPr>
        <w:rPr>
          <w:rFonts w:hint="eastAsia"/>
          <w:lang w:val="en-US" w:eastAsia="zh-CN"/>
        </w:rPr>
      </w:pPr>
      <w:r>
        <w:rPr>
          <w:rFonts w:hint="eastAsia"/>
          <w:lang w:val="en-US" w:eastAsia="zh-CN"/>
        </w:rPr>
        <w:t xml:space="preserve">统一的业务接口：Handler接口 中的方法invoke(),即业务方法 </w:t>
      </w:r>
    </w:p>
    <w:p>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pPr>
        <w:rPr>
          <w:rFonts w:hint="eastAsia"/>
          <w:lang w:val="en-US" w:eastAsia="zh-CN"/>
        </w:rPr>
      </w:pPr>
      <w:r>
        <w:rPr>
          <w:rFonts w:hint="eastAsia"/>
          <w:lang w:val="en-US" w:eastAsia="zh-CN"/>
        </w:rPr>
        <w:t xml:space="preserve">如何通知下一个负责人处理业务： </w:t>
      </w:r>
    </w:p>
    <w:p>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pPr>
        <w:rPr>
          <w:rFonts w:hint="eastAsia"/>
          <w:b/>
          <w:bCs/>
          <w:lang w:val="en-US" w:eastAsia="zh-CN"/>
        </w:rPr>
      </w:pPr>
    </w:p>
    <w:p>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pPr>
        <w:rPr>
          <w:rFonts w:hint="eastAsia"/>
          <w:lang w:val="en-US" w:eastAsia="zh-CN"/>
        </w:rPr>
      </w:pPr>
      <w:r>
        <w:rPr>
          <w:rFonts w:hint="eastAsia"/>
          <w:lang w:val="en-US" w:eastAsia="zh-CN"/>
        </w:rPr>
        <w:t xml:space="preserve">如何通知下一个负责人处理业务：invoke()方法：1.处理业 </w:t>
      </w:r>
    </w:p>
    <w:p>
      <w:pPr>
        <w:rPr>
          <w:rFonts w:hint="eastAsia"/>
          <w:lang w:val="en-US" w:eastAsia="zh-CN"/>
        </w:rPr>
      </w:pPr>
      <w:r>
        <w:rPr>
          <w:rFonts w:hint="eastAsia"/>
          <w:lang w:val="en-US" w:eastAsia="zh-CN"/>
        </w:rPr>
        <w:t xml:space="preserve">务，2.next.invoke()，3.出口条件可以是next!=null </w:t>
      </w:r>
    </w:p>
    <w:p>
      <w:pPr>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 </w:t>
      </w:r>
    </w:p>
    <w:p>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FB3FB8F1"/>
    <w:multiLevelType w:val="singleLevel"/>
    <w:tmpl w:val="FB3FB8F1"/>
    <w:lvl w:ilvl="0" w:tentative="0">
      <w:start w:val="12"/>
      <w:numFmt w:val="decimal"/>
      <w:suff w:val="nothing"/>
      <w:lvlText w:val="%1、"/>
      <w:lvlJc w:val="left"/>
    </w:lvl>
  </w:abstractNum>
  <w:abstractNum w:abstractNumId="3">
    <w:nsid w:val="079E643D"/>
    <w:multiLevelType w:val="singleLevel"/>
    <w:tmpl w:val="079E643D"/>
    <w:lvl w:ilvl="0" w:tentative="0">
      <w:start w:val="1"/>
      <w:numFmt w:val="lowerLetter"/>
      <w:suff w:val="nothing"/>
      <w:lvlText w:val="%1、"/>
      <w:lvlJc w:val="left"/>
    </w:lvl>
  </w:abstractNum>
  <w:abstractNum w:abstractNumId="4">
    <w:nsid w:val="4A5D27A4"/>
    <w:multiLevelType w:val="singleLevel"/>
    <w:tmpl w:val="4A5D27A4"/>
    <w:lvl w:ilvl="0" w:tentative="0">
      <w:start w:val="2"/>
      <w:numFmt w:val="decimal"/>
      <w:suff w:val="nothing"/>
      <w:lvlText w:val="%1）"/>
      <w:lvlJc w:val="left"/>
    </w:lvl>
  </w:abstractNum>
  <w:abstractNum w:abstractNumId="5">
    <w:nsid w:val="591BE351"/>
    <w:multiLevelType w:val="singleLevel"/>
    <w:tmpl w:val="591BE351"/>
    <w:lvl w:ilvl="0" w:tentative="0">
      <w:start w:val="1"/>
      <w:numFmt w:val="lowerRoman"/>
      <w:suff w:val="nothing"/>
      <w:lvlText w:val="%1、"/>
      <w:lvlJc w:val="left"/>
    </w:lvl>
  </w:abstractNum>
  <w:abstractNum w:abstractNumId="6">
    <w:nsid w:val="5CD7FFFE"/>
    <w:multiLevelType w:val="singleLevel"/>
    <w:tmpl w:val="5CD7FFFE"/>
    <w:lvl w:ilvl="0" w:tentative="0">
      <w:start w:val="4"/>
      <w:numFmt w:val="decimal"/>
      <w:suff w:val="nothing"/>
      <w:lvlText w:val="%1、"/>
      <w:lvlJc w:val="left"/>
    </w:lvl>
  </w:abstractNum>
  <w:abstractNum w:abstractNumId="7">
    <w:nsid w:val="6C7AA117"/>
    <w:multiLevelType w:val="singleLevel"/>
    <w:tmpl w:val="6C7AA117"/>
    <w:lvl w:ilvl="0" w:tentative="0">
      <w:start w:val="1"/>
      <w:numFmt w:val="decimal"/>
      <w:suff w:val="nothing"/>
      <w:lvlText w:val="%1、"/>
      <w:lvlJc w:val="left"/>
    </w:lvl>
  </w:abstractNum>
  <w:num w:numId="1">
    <w:abstractNumId w:val="2"/>
  </w:num>
  <w:num w:numId="2">
    <w:abstractNumId w:val="4"/>
  </w:num>
  <w:num w:numId="3">
    <w:abstractNumId w:val="7"/>
  </w:num>
  <w:num w:numId="4">
    <w:abstractNumId w:val="0"/>
  </w:num>
  <w:num w:numId="5">
    <w:abstractNumId w:val="5"/>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78651DD"/>
    <w:rsid w:val="07F1198E"/>
    <w:rsid w:val="0859355D"/>
    <w:rsid w:val="08B33DD2"/>
    <w:rsid w:val="0AF13B68"/>
    <w:rsid w:val="0C5F7C51"/>
    <w:rsid w:val="0C6E1BCB"/>
    <w:rsid w:val="0FE75860"/>
    <w:rsid w:val="10AF553E"/>
    <w:rsid w:val="1B9F2BE2"/>
    <w:rsid w:val="1C7D04FB"/>
    <w:rsid w:val="1DFB6C81"/>
    <w:rsid w:val="23B03D2C"/>
    <w:rsid w:val="2DE72D7B"/>
    <w:rsid w:val="2F74490C"/>
    <w:rsid w:val="30CE7982"/>
    <w:rsid w:val="316D1AD2"/>
    <w:rsid w:val="3D1B0C95"/>
    <w:rsid w:val="3F6403D4"/>
    <w:rsid w:val="48A41A25"/>
    <w:rsid w:val="4C024C04"/>
    <w:rsid w:val="4D1279B3"/>
    <w:rsid w:val="61492069"/>
    <w:rsid w:val="6222066C"/>
    <w:rsid w:val="62EF72B8"/>
    <w:rsid w:val="632759F9"/>
    <w:rsid w:val="648233C1"/>
    <w:rsid w:val="66BA21B3"/>
    <w:rsid w:val="66D6342F"/>
    <w:rsid w:val="693C34BC"/>
    <w:rsid w:val="6DB034CA"/>
    <w:rsid w:val="6E4E36FE"/>
    <w:rsid w:val="6F3F470E"/>
    <w:rsid w:val="71FB19E9"/>
    <w:rsid w:val="74184521"/>
    <w:rsid w:val="7AAE0EC9"/>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106" Type="http://schemas.openxmlformats.org/officeDocument/2006/relationships/image" Target="media/image101.png"/><Relationship Id="rId10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3110</Words>
  <Characters>17730</Characters>
  <Lines>147</Lines>
  <Paragraphs>41</Paragraphs>
  <TotalTime>3618</TotalTime>
  <ScaleCrop>false</ScaleCrop>
  <LinksUpToDate>false</LinksUpToDate>
  <CharactersWithSpaces>20799</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李洪超</cp:lastModifiedBy>
  <dcterms:modified xsi:type="dcterms:W3CDTF">2023-05-18T03:24:42Z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8D3C5BBE1D374499AEFEA13DCD454D5D</vt:lpwstr>
  </property>
</Properties>
</file>